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63856" w14:textId="1112FC8A" w:rsidR="005F6769" w:rsidRDefault="00B10AF3" w:rsidP="0032378D">
      <w:r>
        <w:fldChar w:fldCharType="begin"/>
      </w:r>
      <w:r>
        <w:instrText xml:space="preserve"> HYPERLINK "</w:instrText>
      </w:r>
      <w:r w:rsidRPr="00B10AF3">
        <w:instrText>https://childrenshealthdefense.org/defender/rare-factual-account-telecom-industrys-corruption-deception/</w:instrText>
      </w:r>
      <w:r>
        <w:instrText xml:space="preserve">" </w:instrText>
      </w:r>
      <w:r>
        <w:fldChar w:fldCharType="separate"/>
      </w:r>
      <w:r w:rsidRPr="00635E8A">
        <w:rPr>
          <w:rStyle w:val="Hyperlink"/>
        </w:rPr>
        <w:t>https://childrenshealthdefense.org/defender/rare-factual-account-telecom-industrys-corruption-deception/</w:t>
      </w:r>
      <w:r>
        <w:fldChar w:fldCharType="end"/>
      </w:r>
    </w:p>
    <w:p w14:paraId="3ABBD85E" w14:textId="77777777" w:rsidR="00B10AF3" w:rsidRDefault="00B10AF3" w:rsidP="00B10AF3">
      <w:pPr>
        <w:shd w:val="clear" w:color="auto" w:fill="FFFFFF"/>
        <w:textAlignment w:val="baseline"/>
        <w:rPr>
          <w:rFonts w:ascii="Arial" w:hAnsi="Arial" w:cs="Arial"/>
          <w:caps/>
          <w:color w:val="000000"/>
          <w:spacing w:val="24"/>
        </w:rPr>
      </w:pPr>
      <w:r>
        <w:rPr>
          <w:rFonts w:ascii="Arial" w:hAnsi="Arial" w:cs="Arial"/>
          <w:caps/>
          <w:color w:val="000000"/>
          <w:spacing w:val="24"/>
        </w:rPr>
        <w:t>01/15/21</w:t>
      </w:r>
    </w:p>
    <w:p w14:paraId="2976A441" w14:textId="77777777" w:rsidR="00B10AF3" w:rsidRDefault="00B10AF3" w:rsidP="00B10AF3">
      <w:pPr>
        <w:pStyle w:val="Heading1"/>
        <w:shd w:val="clear" w:color="auto" w:fill="FFFFFF"/>
        <w:spacing w:before="15" w:beforeAutospacing="0" w:after="0" w:afterAutospacing="0" w:line="655" w:lineRule="atLeast"/>
        <w:textAlignment w:val="baseline"/>
        <w:rPr>
          <w:rFonts w:ascii="Georgia" w:hAnsi="Georgia" w:cs="Arial"/>
          <w:color w:val="000000"/>
        </w:rPr>
      </w:pPr>
      <w:r>
        <w:rPr>
          <w:rFonts w:ascii="Georgia" w:hAnsi="Georgia" w:cs="Arial"/>
          <w:color w:val="000000"/>
        </w:rPr>
        <w:t>Rare, Factual Account of Telecom Industry’s Corruption and Deception</w:t>
      </w:r>
    </w:p>
    <w:p w14:paraId="47881679" w14:textId="77777777" w:rsidR="00B10AF3" w:rsidRDefault="00B10AF3" w:rsidP="00B10AF3">
      <w:pPr>
        <w:pStyle w:val="post-excerpt"/>
        <w:shd w:val="clear" w:color="auto" w:fill="FFFFFF"/>
        <w:spacing w:before="150" w:beforeAutospacing="0" w:after="225" w:afterAutospacing="0" w:line="422" w:lineRule="atLeast"/>
        <w:textAlignment w:val="baseline"/>
        <w:rPr>
          <w:rFonts w:ascii="Merriweather" w:hAnsi="Merriweather" w:cs="Arial"/>
          <w:i/>
          <w:iCs/>
          <w:color w:val="333333"/>
          <w:sz w:val="22"/>
          <w:szCs w:val="22"/>
        </w:rPr>
      </w:pPr>
      <w:r>
        <w:rPr>
          <w:rFonts w:ascii="Merriweather" w:hAnsi="Merriweather" w:cs="Arial"/>
          <w:i/>
          <w:iCs/>
          <w:color w:val="333333"/>
          <w:sz w:val="22"/>
          <w:szCs w:val="22"/>
        </w:rPr>
        <w:t>Investigative reporter Barbara Koeppel exposes how the telecom industry, with help from regulatory agencies, has deceived the public about the health hazards of wireless technology.</w:t>
      </w:r>
    </w:p>
    <w:p w14:paraId="1A5B7D92" w14:textId="3738D2DE" w:rsidR="00B10AF3" w:rsidRDefault="00B10AF3" w:rsidP="00B10AF3">
      <w:pPr>
        <w:shd w:val="clear" w:color="auto" w:fill="FFFFFF"/>
        <w:textAlignment w:val="baseline"/>
        <w:rPr>
          <w:rFonts w:ascii="Arial" w:hAnsi="Arial" w:cs="Arial"/>
          <w:b/>
          <w:bCs/>
          <w:color w:val="000000"/>
        </w:rPr>
      </w:pPr>
      <w:r>
        <w:rPr>
          <w:rFonts w:ascii="Arial" w:hAnsi="Arial" w:cs="Arial"/>
          <w:b/>
          <w:bCs/>
          <w:color w:val="000000"/>
          <w:bdr w:val="none" w:sz="0" w:space="0" w:color="auto" w:frame="1"/>
        </w:rPr>
        <w:t>By</w:t>
      </w:r>
      <w:r>
        <w:rPr>
          <w:rFonts w:ascii="Arial" w:hAnsi="Arial" w:cs="Arial"/>
          <w:b/>
          <w:bCs/>
          <w:color w:val="000000"/>
          <w:bdr w:val="none" w:sz="0" w:space="0" w:color="auto" w:frame="1"/>
        </w:rPr>
        <w:t xml:space="preserve">  </w:t>
      </w:r>
      <w:hyperlink r:id="rId7" w:history="1">
        <w:r>
          <w:rPr>
            <w:rStyle w:val="Hyperlink"/>
            <w:rFonts w:ascii="Arial" w:hAnsi="Arial" w:cs="Arial"/>
            <w:b/>
            <w:bCs/>
            <w:color w:val="038BB3"/>
            <w:bdr w:val="none" w:sz="0" w:space="0" w:color="auto" w:frame="1"/>
          </w:rPr>
          <w:t>CHD 5G and Wireless Harms Project Team</w:t>
        </w:r>
      </w:hyperlink>
    </w:p>
    <w:p w14:paraId="05FCC748" w14:textId="031A5F79" w:rsidR="00B10AF3" w:rsidRDefault="00B10AF3" w:rsidP="00B10AF3">
      <w:pPr>
        <w:shd w:val="clear" w:color="auto" w:fill="FFFFFF"/>
        <w:textAlignment w:val="baseline"/>
        <w:rPr>
          <w:rFonts w:ascii="Arial" w:hAnsi="Arial" w:cs="Arial"/>
          <w:color w:val="000000"/>
        </w:rPr>
      </w:pPr>
      <w:r>
        <w:rPr>
          <w:rFonts w:ascii="Arial" w:hAnsi="Arial" w:cs="Arial"/>
          <w:noProof/>
          <w:color w:val="000000"/>
        </w:rPr>
        <w:drawing>
          <wp:inline distT="0" distB="0" distL="0" distR="0" wp14:anchorId="1EA9D8F2" wp14:editId="35CAD79D">
            <wp:extent cx="3416819" cy="1781175"/>
            <wp:effectExtent l="0" t="0" r="0" b="0"/>
            <wp:docPr id="1" name="Picture 1" descr="The Health harms of wireless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Health harms of wireless technolog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0178" cy="1782926"/>
                    </a:xfrm>
                    <a:prstGeom prst="rect">
                      <a:avLst/>
                    </a:prstGeom>
                    <a:noFill/>
                    <a:ln>
                      <a:noFill/>
                    </a:ln>
                  </pic:spPr>
                </pic:pic>
              </a:graphicData>
            </a:graphic>
          </wp:inline>
        </w:drawing>
      </w:r>
    </w:p>
    <w:p w14:paraId="4D75BF91" w14:textId="77777777" w:rsidR="00B10AF3" w:rsidRDefault="00B10AF3" w:rsidP="00B10AF3">
      <w:pPr>
        <w:pStyle w:val="NormalWeb"/>
        <w:shd w:val="clear" w:color="auto" w:fill="FFFFFF"/>
        <w:spacing w:before="0" w:beforeAutospacing="0" w:after="240" w:afterAutospacing="0" w:line="422" w:lineRule="atLeast"/>
        <w:textAlignment w:val="baseline"/>
        <w:rPr>
          <w:rFonts w:ascii="Arial" w:hAnsi="Arial" w:cs="Arial"/>
          <w:color w:val="000000"/>
          <w:sz w:val="22"/>
          <w:szCs w:val="22"/>
        </w:rPr>
      </w:pPr>
      <w:r>
        <w:rPr>
          <w:rFonts w:ascii="Arial" w:hAnsi="Arial" w:cs="Arial"/>
          <w:color w:val="000000"/>
          <w:sz w:val="22"/>
          <w:szCs w:val="22"/>
        </w:rPr>
        <w:t>“If you believe your cellphone is safe, why do you believe that? Is it a fact or based on carefully crafted messages that you’ve heard or read?”</w:t>
      </w:r>
    </w:p>
    <w:p w14:paraId="3942F02C" w14:textId="77777777" w:rsidR="00B10AF3" w:rsidRDefault="00B10AF3" w:rsidP="00B10AF3">
      <w:pPr>
        <w:pStyle w:val="NormalWeb"/>
        <w:shd w:val="clear" w:color="auto" w:fill="FFFFFF"/>
        <w:spacing w:before="0" w:beforeAutospacing="0" w:after="0" w:afterAutospacing="0" w:line="422" w:lineRule="atLeast"/>
        <w:textAlignment w:val="baseline"/>
        <w:rPr>
          <w:rFonts w:ascii="Arial" w:hAnsi="Arial" w:cs="Arial"/>
          <w:color w:val="000000"/>
          <w:sz w:val="22"/>
          <w:szCs w:val="22"/>
        </w:rPr>
      </w:pPr>
      <w:r>
        <w:rPr>
          <w:rFonts w:ascii="Arial" w:hAnsi="Arial" w:cs="Arial"/>
          <w:color w:val="000000"/>
          <w:sz w:val="22"/>
          <w:szCs w:val="22"/>
        </w:rPr>
        <w:t>With these simple, straightforward questions, investigative reporter Barbara Koeppel </w:t>
      </w:r>
      <w:hyperlink r:id="rId9" w:tgtFrame="_blank" w:history="1">
        <w:r>
          <w:rPr>
            <w:rStyle w:val="Hyperlink"/>
            <w:rFonts w:ascii="Arial" w:hAnsi="Arial" w:cs="Arial"/>
            <w:color w:val="038BB3"/>
            <w:sz w:val="22"/>
            <w:szCs w:val="22"/>
            <w:bdr w:val="none" w:sz="0" w:space="0" w:color="auto" w:frame="1"/>
          </w:rPr>
          <w:t>unpacks</w:t>
        </w:r>
      </w:hyperlink>
      <w:r>
        <w:rPr>
          <w:rFonts w:ascii="Arial" w:hAnsi="Arial" w:cs="Arial"/>
          <w:color w:val="000000"/>
          <w:sz w:val="22"/>
          <w:szCs w:val="22"/>
        </w:rPr>
        <w:t> the </w:t>
      </w:r>
      <w:hyperlink r:id="rId10" w:history="1">
        <w:r>
          <w:rPr>
            <w:rStyle w:val="Hyperlink"/>
            <w:rFonts w:ascii="Arial" w:hAnsi="Arial" w:cs="Arial"/>
            <w:color w:val="038BB3"/>
            <w:sz w:val="22"/>
            <w:szCs w:val="22"/>
            <w:bdr w:val="none" w:sz="0" w:space="0" w:color="auto" w:frame="1"/>
          </w:rPr>
          <w:t>telecom industry’s</w:t>
        </w:r>
      </w:hyperlink>
      <w:r>
        <w:rPr>
          <w:rFonts w:ascii="Arial" w:hAnsi="Arial" w:cs="Arial"/>
          <w:color w:val="000000"/>
          <w:sz w:val="22"/>
          <w:szCs w:val="22"/>
        </w:rPr>
        <w:t> decades of deceptive public relations, capture of regulatory bodies, suppression of real science and intimidation of critics — tactics deployed by the industry in its quest to convince the public that cell phones are safe.</w:t>
      </w:r>
    </w:p>
    <w:p w14:paraId="5804A14C" w14:textId="77777777" w:rsidR="00B10AF3" w:rsidRDefault="00B10AF3" w:rsidP="00B10AF3">
      <w:pPr>
        <w:pStyle w:val="NormalWeb"/>
        <w:shd w:val="clear" w:color="auto" w:fill="FFFFFF"/>
        <w:spacing w:before="0" w:beforeAutospacing="0" w:after="0" w:afterAutospacing="0" w:line="422" w:lineRule="atLeast"/>
        <w:textAlignment w:val="baseline"/>
        <w:rPr>
          <w:rFonts w:ascii="Arial" w:hAnsi="Arial" w:cs="Arial"/>
          <w:color w:val="000000"/>
          <w:sz w:val="22"/>
          <w:szCs w:val="22"/>
        </w:rPr>
      </w:pPr>
      <w:r>
        <w:rPr>
          <w:rFonts w:ascii="Arial" w:hAnsi="Arial" w:cs="Arial"/>
          <w:color w:val="000000"/>
          <w:sz w:val="22"/>
          <w:szCs w:val="22"/>
        </w:rPr>
        <w:t>Those tactics have worked, Koeppel said, in her </w:t>
      </w:r>
      <w:hyperlink r:id="rId11" w:tgtFrame="_blank" w:history="1">
        <w:r>
          <w:rPr>
            <w:rStyle w:val="Hyperlink"/>
            <w:rFonts w:ascii="Arial" w:hAnsi="Arial" w:cs="Arial"/>
            <w:color w:val="038BB3"/>
            <w:sz w:val="22"/>
            <w:szCs w:val="22"/>
            <w:bdr w:val="none" w:sz="0" w:space="0" w:color="auto" w:frame="1"/>
          </w:rPr>
          <w:t>article</w:t>
        </w:r>
      </w:hyperlink>
      <w:r>
        <w:rPr>
          <w:rFonts w:ascii="Arial" w:hAnsi="Arial" w:cs="Arial"/>
          <w:color w:val="000000"/>
          <w:sz w:val="22"/>
          <w:szCs w:val="22"/>
        </w:rPr>
        <w:t> published in The Washington Spectator:</w:t>
      </w:r>
    </w:p>
    <w:p w14:paraId="44ACCE3B" w14:textId="77777777" w:rsidR="00B10AF3" w:rsidRDefault="00B10AF3" w:rsidP="00B10AF3">
      <w:pPr>
        <w:pStyle w:val="NormalWeb"/>
        <w:shd w:val="clear" w:color="auto" w:fill="FFFFFF"/>
        <w:spacing w:before="0" w:beforeAutospacing="0" w:after="240" w:afterAutospacing="0" w:line="422" w:lineRule="atLeast"/>
        <w:textAlignment w:val="baseline"/>
        <w:rPr>
          <w:rFonts w:ascii="Arial" w:hAnsi="Arial" w:cs="Arial"/>
          <w:color w:val="000000"/>
          <w:sz w:val="22"/>
          <w:szCs w:val="22"/>
        </w:rPr>
      </w:pPr>
      <w:r>
        <w:rPr>
          <w:rFonts w:ascii="Arial" w:hAnsi="Arial" w:cs="Arial"/>
          <w:color w:val="000000"/>
          <w:sz w:val="22"/>
          <w:szCs w:val="22"/>
        </w:rPr>
        <w:t>“The industry is spectacularly successful in ensuring that its message echoes far and wide: its profoundly deep pockets purchase seats at all the right tables in the global and national watchdog agencies, media organizations, and scientific associations—which manage the misinformation. Thus, industry’s billions decide which scientists and studies get funded or defunded, which get quoted or discredited, which agency commissioners bounce back and forth from telecom companies and corporate law firms, and how dissenters—such as U.S. states and cities—are sued and usually silenced.”</w:t>
      </w:r>
    </w:p>
    <w:p w14:paraId="34707D4F" w14:textId="77777777" w:rsidR="00B10AF3" w:rsidRDefault="00B10AF3" w:rsidP="00B10AF3">
      <w:pPr>
        <w:pStyle w:val="NormalWeb"/>
        <w:shd w:val="clear" w:color="auto" w:fill="FFFFFF"/>
        <w:spacing w:before="0" w:beforeAutospacing="0" w:after="0" w:afterAutospacing="0" w:line="422" w:lineRule="atLeast"/>
        <w:textAlignment w:val="baseline"/>
        <w:rPr>
          <w:rFonts w:ascii="Arial" w:hAnsi="Arial" w:cs="Arial"/>
          <w:color w:val="000000"/>
          <w:sz w:val="22"/>
          <w:szCs w:val="22"/>
        </w:rPr>
      </w:pPr>
      <w:r>
        <w:rPr>
          <w:rFonts w:ascii="Arial" w:hAnsi="Arial" w:cs="Arial"/>
          <w:color w:val="000000"/>
          <w:sz w:val="22"/>
          <w:szCs w:val="22"/>
        </w:rPr>
        <w:t>So successful, Koeppel </w:t>
      </w:r>
      <w:hyperlink r:id="rId12" w:tgtFrame="_blank" w:history="1">
        <w:r>
          <w:rPr>
            <w:rStyle w:val="Hyperlink"/>
            <w:rFonts w:ascii="Arial" w:hAnsi="Arial" w:cs="Arial"/>
            <w:color w:val="038BB3"/>
            <w:sz w:val="22"/>
            <w:szCs w:val="22"/>
            <w:bdr w:val="none" w:sz="0" w:space="0" w:color="auto" w:frame="1"/>
          </w:rPr>
          <w:t>reports</w:t>
        </w:r>
      </w:hyperlink>
      <w:r>
        <w:rPr>
          <w:rFonts w:ascii="Arial" w:hAnsi="Arial" w:cs="Arial"/>
          <w:color w:val="000000"/>
          <w:sz w:val="22"/>
          <w:szCs w:val="22"/>
        </w:rPr>
        <w:t>, that only 5% of American adults worry about their cell phones.</w:t>
      </w:r>
    </w:p>
    <w:p w14:paraId="5A840B4D" w14:textId="77777777" w:rsidR="00B10AF3" w:rsidRDefault="00B10AF3" w:rsidP="00B10AF3">
      <w:pPr>
        <w:pStyle w:val="NormalWeb"/>
        <w:shd w:val="clear" w:color="auto" w:fill="FFFFFF"/>
        <w:spacing w:before="0" w:beforeAutospacing="0" w:after="240" w:afterAutospacing="0" w:line="422" w:lineRule="atLeast"/>
        <w:textAlignment w:val="baseline"/>
        <w:rPr>
          <w:rFonts w:ascii="Arial" w:hAnsi="Arial" w:cs="Arial"/>
          <w:color w:val="000000"/>
          <w:sz w:val="22"/>
          <w:szCs w:val="22"/>
        </w:rPr>
      </w:pPr>
      <w:r>
        <w:rPr>
          <w:rFonts w:ascii="Arial" w:hAnsi="Arial" w:cs="Arial"/>
          <w:color w:val="000000"/>
          <w:sz w:val="22"/>
          <w:szCs w:val="22"/>
        </w:rPr>
        <w:lastRenderedPageBreak/>
        <w:t>Koeppel reviews the numerous international studies, conducted by independent scientists who refused to be silenced by industry linking, linking cell phone use to a host of human health issues. She writes:</w:t>
      </w:r>
    </w:p>
    <w:p w14:paraId="16B26D61" w14:textId="77777777" w:rsidR="00B10AF3" w:rsidRDefault="00B10AF3" w:rsidP="00B10AF3">
      <w:pPr>
        <w:pStyle w:val="NormalWeb"/>
        <w:shd w:val="clear" w:color="auto" w:fill="FFFFFF"/>
        <w:spacing w:before="0" w:beforeAutospacing="0" w:after="0" w:afterAutospacing="0" w:line="422" w:lineRule="atLeast"/>
        <w:textAlignment w:val="baseline"/>
        <w:rPr>
          <w:rFonts w:ascii="Arial" w:hAnsi="Arial" w:cs="Arial"/>
          <w:color w:val="000000"/>
          <w:sz w:val="22"/>
          <w:szCs w:val="22"/>
        </w:rPr>
      </w:pPr>
      <w:r>
        <w:rPr>
          <w:rFonts w:ascii="Arial" w:hAnsi="Arial" w:cs="Arial"/>
          <w:color w:val="000000"/>
          <w:sz w:val="22"/>
          <w:szCs w:val="22"/>
        </w:rPr>
        <w:t>“For the past few decades, the telecom wireless industry and its enthusiasts have heralded cell phones as the greatest achievement of the late 20th and early 21st centuries. But as their use soars, scientists worldwide worry about their hazards and have produced over 2,000 studies that tell a darker tale. They warn that the devices and antennas that power them expose humans and wildlife to nonionizing low-frequency electromagnetic fields — also called cell phone, </w:t>
      </w:r>
      <w:hyperlink r:id="rId13" w:history="1">
        <w:r>
          <w:rPr>
            <w:rStyle w:val="Hyperlink"/>
            <w:rFonts w:ascii="Arial" w:hAnsi="Arial" w:cs="Arial"/>
            <w:color w:val="038BB3"/>
            <w:sz w:val="22"/>
            <w:szCs w:val="22"/>
            <w:bdr w:val="none" w:sz="0" w:space="0" w:color="auto" w:frame="1"/>
          </w:rPr>
          <w:t>microwave</w:t>
        </w:r>
      </w:hyperlink>
      <w:r>
        <w:rPr>
          <w:rFonts w:ascii="Arial" w:hAnsi="Arial" w:cs="Arial"/>
          <w:color w:val="000000"/>
          <w:sz w:val="22"/>
          <w:szCs w:val="22"/>
        </w:rPr>
        <w:t>, or </w:t>
      </w:r>
      <w:hyperlink r:id="rId14" w:history="1">
        <w:r>
          <w:rPr>
            <w:rStyle w:val="Hyperlink"/>
            <w:rFonts w:ascii="Arial" w:hAnsi="Arial" w:cs="Arial"/>
            <w:color w:val="038BB3"/>
            <w:sz w:val="22"/>
            <w:szCs w:val="22"/>
            <w:bdr w:val="none" w:sz="0" w:space="0" w:color="auto" w:frame="1"/>
          </w:rPr>
          <w:t>radio-frequency radiation</w:t>
        </w:r>
      </w:hyperlink>
      <w:r>
        <w:rPr>
          <w:rFonts w:ascii="Arial" w:hAnsi="Arial" w:cs="Arial"/>
          <w:color w:val="000000"/>
          <w:sz w:val="22"/>
          <w:szCs w:val="22"/>
        </w:rPr>
        <w:t>. These studies indicate that when people and animals are exposed, they can develop brain, thyroid gland, prostate gland, acoustic nerve, and </w:t>
      </w:r>
      <w:hyperlink r:id="rId15" w:history="1">
        <w:r>
          <w:rPr>
            <w:rStyle w:val="Hyperlink"/>
            <w:rFonts w:ascii="Arial" w:hAnsi="Arial" w:cs="Arial"/>
            <w:color w:val="038BB3"/>
            <w:sz w:val="22"/>
            <w:szCs w:val="22"/>
            <w:bdr w:val="none" w:sz="0" w:space="0" w:color="auto" w:frame="1"/>
          </w:rPr>
          <w:t>breast tumors</w:t>
        </w:r>
      </w:hyperlink>
      <w:r>
        <w:rPr>
          <w:rFonts w:ascii="Arial" w:hAnsi="Arial" w:cs="Arial"/>
          <w:color w:val="000000"/>
          <w:sz w:val="22"/>
          <w:szCs w:val="22"/>
        </w:rPr>
        <w:t> and other diseases.”</w:t>
      </w:r>
    </w:p>
    <w:p w14:paraId="72614803" w14:textId="43C2B0A0" w:rsidR="00B10AF3" w:rsidRDefault="00B10AF3" w:rsidP="00B10AF3">
      <w:pPr>
        <w:pStyle w:val="NormalWeb"/>
        <w:shd w:val="clear" w:color="auto" w:fill="FFFFFF"/>
        <w:spacing w:before="0" w:beforeAutospacing="0" w:after="240" w:afterAutospacing="0" w:line="422" w:lineRule="atLeast"/>
        <w:textAlignment w:val="baseline"/>
        <w:rPr>
          <w:rFonts w:ascii="Arial" w:hAnsi="Arial" w:cs="Arial"/>
          <w:color w:val="000000"/>
          <w:sz w:val="22"/>
          <w:szCs w:val="22"/>
        </w:rPr>
      </w:pPr>
      <w:r>
        <w:rPr>
          <w:rFonts w:ascii="Arial" w:hAnsi="Arial" w:cs="Arial"/>
          <w:color w:val="000000"/>
          <w:sz w:val="22"/>
          <w:szCs w:val="22"/>
        </w:rPr>
        <w:t xml:space="preserve">Koeppel names </w:t>
      </w:r>
      <w:proofErr w:type="spellStart"/>
      <w:r>
        <w:rPr>
          <w:rFonts w:ascii="Arial" w:hAnsi="Arial" w:cs="Arial"/>
          <w:color w:val="000000"/>
          <w:sz w:val="22"/>
          <w:szCs w:val="22"/>
        </w:rPr>
        <w:t>names</w:t>
      </w:r>
      <w:proofErr w:type="spellEnd"/>
      <w:r>
        <w:rPr>
          <w:rFonts w:ascii="Arial" w:hAnsi="Arial" w:cs="Arial"/>
          <w:color w:val="000000"/>
          <w:sz w:val="22"/>
          <w:szCs w:val="22"/>
        </w:rPr>
        <w:t xml:space="preserve"> — the organizations captured by industry and the key players within them hiding evidence of harm.</w:t>
      </w:r>
      <w:r>
        <w:rPr>
          <w:rFonts w:ascii="Arial" w:hAnsi="Arial" w:cs="Arial"/>
          <w:color w:val="000000"/>
        </w:rPr>
        <w:t xml:space="preserve"> </w:t>
      </w:r>
    </w:p>
    <w:p w14:paraId="19149527" w14:textId="77777777" w:rsidR="00B10AF3" w:rsidRDefault="00B10AF3" w:rsidP="00B10AF3">
      <w:pPr>
        <w:pStyle w:val="z-BottomofForm"/>
      </w:pPr>
      <w:r>
        <w:t>Bottom of Form</w:t>
      </w:r>
    </w:p>
    <w:p w14:paraId="45AAA899" w14:textId="77777777" w:rsidR="00B10AF3" w:rsidRDefault="00B10AF3" w:rsidP="00B10AF3">
      <w:pPr>
        <w:pStyle w:val="NormalWeb"/>
        <w:shd w:val="clear" w:color="auto" w:fill="FFFFFF"/>
        <w:spacing w:before="0" w:beforeAutospacing="0" w:after="0" w:afterAutospacing="0" w:line="422" w:lineRule="atLeast"/>
        <w:textAlignment w:val="baseline"/>
        <w:rPr>
          <w:rFonts w:ascii="Arial" w:hAnsi="Arial" w:cs="Arial"/>
          <w:color w:val="000000"/>
          <w:sz w:val="22"/>
          <w:szCs w:val="22"/>
        </w:rPr>
      </w:pPr>
      <w:r>
        <w:rPr>
          <w:rFonts w:ascii="Arial" w:hAnsi="Arial" w:cs="Arial"/>
          <w:color w:val="000000"/>
          <w:sz w:val="22"/>
          <w:szCs w:val="22"/>
        </w:rPr>
        <w:t>It may no longer be surprising that the </w:t>
      </w:r>
      <w:hyperlink r:id="rId16" w:history="1">
        <w:r>
          <w:rPr>
            <w:rStyle w:val="Hyperlink"/>
            <w:rFonts w:ascii="Arial" w:hAnsi="Arial" w:cs="Arial"/>
            <w:color w:val="038BB3"/>
            <w:sz w:val="22"/>
            <w:szCs w:val="22"/>
            <w:bdr w:val="none" w:sz="0" w:space="0" w:color="auto" w:frame="1"/>
          </w:rPr>
          <w:t>Federal Communications Commission</w:t>
        </w:r>
      </w:hyperlink>
      <w:r>
        <w:rPr>
          <w:rFonts w:ascii="Arial" w:hAnsi="Arial" w:cs="Arial"/>
          <w:color w:val="000000"/>
          <w:sz w:val="22"/>
          <w:szCs w:val="22"/>
        </w:rPr>
        <w:t> (FCC), which regulates telecom, has been captured. But many people don’t realize that even agencies established to safeguard public health, such as the U.S. Food and Drug Administration, the World Health Organization, the National Institutes of Health (including the Centers for Disease Control and Prevention) and even The National Cancer Institute have adopted the industry line.</w:t>
      </w:r>
    </w:p>
    <w:p w14:paraId="3F12CE99" w14:textId="77777777" w:rsidR="00B10AF3" w:rsidRDefault="00B10AF3" w:rsidP="00B10AF3">
      <w:pPr>
        <w:pStyle w:val="NormalWeb"/>
        <w:shd w:val="clear" w:color="auto" w:fill="FFFFFF"/>
        <w:spacing w:before="0" w:beforeAutospacing="0" w:after="240" w:afterAutospacing="0" w:line="422" w:lineRule="atLeast"/>
        <w:textAlignment w:val="baseline"/>
        <w:rPr>
          <w:rFonts w:ascii="Arial" w:hAnsi="Arial" w:cs="Arial"/>
          <w:color w:val="000000"/>
          <w:sz w:val="22"/>
          <w:szCs w:val="22"/>
        </w:rPr>
      </w:pPr>
      <w:r>
        <w:rPr>
          <w:rFonts w:ascii="Arial" w:hAnsi="Arial" w:cs="Arial"/>
          <w:color w:val="000000"/>
          <w:sz w:val="22"/>
          <w:szCs w:val="22"/>
        </w:rPr>
        <w:t>When agencies like these adopt a telecom-friendly stance, it’s particularly damaging, Koeppel says, because the public perception is that these agencies are independent and objective.</w:t>
      </w:r>
    </w:p>
    <w:p w14:paraId="4F8C9554" w14:textId="77777777" w:rsidR="00B10AF3" w:rsidRDefault="00B10AF3" w:rsidP="00B10AF3">
      <w:pPr>
        <w:pStyle w:val="NormalWeb"/>
        <w:shd w:val="clear" w:color="auto" w:fill="FFFFFF"/>
        <w:spacing w:before="0" w:beforeAutospacing="0" w:after="240" w:afterAutospacing="0" w:line="422" w:lineRule="atLeast"/>
        <w:textAlignment w:val="baseline"/>
        <w:rPr>
          <w:rFonts w:ascii="Arial" w:hAnsi="Arial" w:cs="Arial"/>
          <w:color w:val="000000"/>
          <w:sz w:val="22"/>
          <w:szCs w:val="22"/>
        </w:rPr>
      </w:pPr>
      <w:r>
        <w:rPr>
          <w:rFonts w:ascii="Arial" w:hAnsi="Arial" w:cs="Arial"/>
          <w:color w:val="000000"/>
          <w:sz w:val="22"/>
          <w:szCs w:val="22"/>
        </w:rPr>
        <w:t>Koeppel also spotlights the good guys: scientists and activists who continue to speak out, newspapers that accurately report on the industry and the health concerns associated with cell phones, countries that have enacted policies to protect their citizens (especially children), and cities that have fought back against the telecom behemoth.</w:t>
      </w:r>
    </w:p>
    <w:p w14:paraId="5F4997DF" w14:textId="77777777" w:rsidR="00B10AF3" w:rsidRDefault="00B10AF3" w:rsidP="00B10AF3">
      <w:pPr>
        <w:pStyle w:val="NormalWeb"/>
        <w:shd w:val="clear" w:color="auto" w:fill="FFFFFF"/>
        <w:spacing w:before="0" w:beforeAutospacing="0" w:after="0" w:afterAutospacing="0" w:line="422" w:lineRule="atLeast"/>
        <w:textAlignment w:val="baseline"/>
        <w:rPr>
          <w:rFonts w:ascii="Arial" w:hAnsi="Arial" w:cs="Arial"/>
          <w:color w:val="000000"/>
          <w:sz w:val="22"/>
          <w:szCs w:val="22"/>
        </w:rPr>
      </w:pPr>
      <w:r>
        <w:rPr>
          <w:rFonts w:ascii="Arial" w:hAnsi="Arial" w:cs="Arial"/>
          <w:color w:val="000000"/>
          <w:sz w:val="22"/>
          <w:szCs w:val="22"/>
        </w:rPr>
        <w:t>She also references </w:t>
      </w:r>
      <w:hyperlink r:id="rId17" w:history="1">
        <w:r>
          <w:rPr>
            <w:rStyle w:val="Hyperlink"/>
            <w:rFonts w:ascii="Arial" w:hAnsi="Arial" w:cs="Arial"/>
            <w:color w:val="038BB3"/>
            <w:sz w:val="22"/>
            <w:szCs w:val="22"/>
            <w:bdr w:val="none" w:sz="0" w:space="0" w:color="auto" w:frame="1"/>
          </w:rPr>
          <w:t>the landmark case against the FCC</w:t>
        </w:r>
      </w:hyperlink>
      <w:r>
        <w:rPr>
          <w:rFonts w:ascii="Arial" w:hAnsi="Arial" w:cs="Arial"/>
          <w:color w:val="000000"/>
          <w:sz w:val="22"/>
          <w:szCs w:val="22"/>
        </w:rPr>
        <w:t>, brought by </w:t>
      </w:r>
      <w:hyperlink r:id="rId18" w:history="1">
        <w:r>
          <w:rPr>
            <w:rStyle w:val="Hyperlink"/>
            <w:rFonts w:ascii="Arial" w:hAnsi="Arial" w:cs="Arial"/>
            <w:color w:val="038BB3"/>
            <w:sz w:val="22"/>
            <w:szCs w:val="22"/>
            <w:bdr w:val="none" w:sz="0" w:space="0" w:color="auto" w:frame="1"/>
          </w:rPr>
          <w:t>Children’s Health Defense (CHD) and others, </w:t>
        </w:r>
      </w:hyperlink>
      <w:r>
        <w:rPr>
          <w:rFonts w:ascii="Arial" w:hAnsi="Arial" w:cs="Arial"/>
          <w:color w:val="000000"/>
          <w:sz w:val="22"/>
          <w:szCs w:val="22"/>
        </w:rPr>
        <w:t>for the commission’s decision not to review its 1996 health guidelines, despite overwhelming evidence of harm. (Unfortunately, Koeppel omitted the fact that CHD is one of the two groups that brought the case against the FCC and is leading it).</w:t>
      </w:r>
    </w:p>
    <w:p w14:paraId="2554367B" w14:textId="77777777" w:rsidR="00B10AF3" w:rsidRDefault="00B10AF3" w:rsidP="00B10AF3">
      <w:pPr>
        <w:pStyle w:val="NormalWeb"/>
        <w:shd w:val="clear" w:color="auto" w:fill="FFFFFF"/>
        <w:spacing w:before="0" w:beforeAutospacing="0" w:after="0" w:afterAutospacing="0" w:line="422" w:lineRule="atLeast"/>
        <w:textAlignment w:val="baseline"/>
        <w:rPr>
          <w:rFonts w:ascii="Arial" w:hAnsi="Arial" w:cs="Arial"/>
          <w:color w:val="000000"/>
          <w:sz w:val="22"/>
          <w:szCs w:val="22"/>
        </w:rPr>
      </w:pPr>
      <w:r>
        <w:rPr>
          <w:rFonts w:ascii="Arial" w:hAnsi="Arial" w:cs="Arial"/>
          <w:color w:val="000000"/>
          <w:sz w:val="22"/>
          <w:szCs w:val="22"/>
        </w:rPr>
        <w:t>Koeppel’s article is a rare and factual account about the </w:t>
      </w:r>
      <w:hyperlink r:id="rId19" w:history="1">
        <w:r>
          <w:rPr>
            <w:rStyle w:val="Hyperlink"/>
            <w:rFonts w:ascii="Arial" w:hAnsi="Arial" w:cs="Arial"/>
            <w:color w:val="038BB3"/>
            <w:sz w:val="22"/>
            <w:szCs w:val="22"/>
            <w:bdr w:val="none" w:sz="0" w:space="0" w:color="auto" w:frame="1"/>
          </w:rPr>
          <w:t>health harms of wireless technology</w:t>
        </w:r>
      </w:hyperlink>
      <w:r>
        <w:rPr>
          <w:rFonts w:ascii="Arial" w:hAnsi="Arial" w:cs="Arial"/>
          <w:color w:val="000000"/>
          <w:sz w:val="22"/>
          <w:szCs w:val="22"/>
        </w:rPr>
        <w:t> and of the telecom industry’s deception and corruption.</w:t>
      </w:r>
    </w:p>
    <w:p w14:paraId="2ABAD8D0" w14:textId="77777777" w:rsidR="00B10AF3" w:rsidRDefault="00B10AF3" w:rsidP="00B10AF3">
      <w:pPr>
        <w:pStyle w:val="NormalWeb"/>
        <w:shd w:val="clear" w:color="auto" w:fill="FFFFFF"/>
        <w:spacing w:before="0" w:beforeAutospacing="0" w:after="240" w:afterAutospacing="0" w:line="422" w:lineRule="atLeast"/>
        <w:textAlignment w:val="baseline"/>
        <w:rPr>
          <w:rFonts w:ascii="Arial" w:hAnsi="Arial" w:cs="Arial"/>
          <w:color w:val="000000"/>
          <w:sz w:val="22"/>
          <w:szCs w:val="22"/>
        </w:rPr>
      </w:pPr>
      <w:r>
        <w:rPr>
          <w:rFonts w:ascii="Arial" w:hAnsi="Arial" w:cs="Arial"/>
          <w:color w:val="000000"/>
          <w:sz w:val="22"/>
          <w:szCs w:val="22"/>
        </w:rPr>
        <w:t>What should people do? Koeppel says:</w:t>
      </w:r>
    </w:p>
    <w:p w14:paraId="5D1C6C04" w14:textId="77777777" w:rsidR="00B10AF3" w:rsidRDefault="00B10AF3" w:rsidP="00B10AF3">
      <w:pPr>
        <w:pStyle w:val="NormalWeb"/>
        <w:shd w:val="clear" w:color="auto" w:fill="FFFFFF"/>
        <w:spacing w:before="0" w:beforeAutospacing="0" w:after="240" w:afterAutospacing="0" w:line="422" w:lineRule="atLeast"/>
        <w:textAlignment w:val="baseline"/>
        <w:rPr>
          <w:rFonts w:ascii="Arial" w:hAnsi="Arial" w:cs="Arial"/>
          <w:color w:val="000000"/>
          <w:sz w:val="22"/>
          <w:szCs w:val="22"/>
        </w:rPr>
      </w:pPr>
      <w:r>
        <w:rPr>
          <w:rFonts w:ascii="Arial" w:hAnsi="Arial" w:cs="Arial"/>
          <w:color w:val="000000"/>
          <w:sz w:val="22"/>
          <w:szCs w:val="22"/>
        </w:rPr>
        <w:lastRenderedPageBreak/>
        <w:t>“Since wireless devices are here to stay (5.2 billion people use them globally), scientists and health advocates say the best course is to limit people’s exposure. To this end, California’s Department of Public Health says people should use headsets but remove them when not talking, since they release small amounts of radiation even when not in use. Also, they should text instead of talk; carry phones away from their bodies (in backpacks, briefcases, handbags, and tote bags); keep them away from their heads when streaming; and download movies (instead of streaming).”</w:t>
      </w:r>
    </w:p>
    <w:p w14:paraId="1CD1171D" w14:textId="6ED4F968" w:rsidR="00B10AF3" w:rsidRDefault="00B10AF3" w:rsidP="00B10AF3">
      <w:pPr>
        <w:pStyle w:val="NormalWeb"/>
        <w:shd w:val="clear" w:color="auto" w:fill="FFFFFF"/>
        <w:spacing w:before="0" w:beforeAutospacing="0" w:after="0" w:afterAutospacing="0" w:line="422" w:lineRule="atLeast"/>
        <w:textAlignment w:val="baseline"/>
        <w:rPr>
          <w:rFonts w:ascii="Merriweather" w:hAnsi="Merriweather" w:cs="Arial"/>
          <w:color w:val="FFFFFF"/>
          <w:sz w:val="44"/>
          <w:szCs w:val="44"/>
        </w:rPr>
      </w:pPr>
      <w:r>
        <w:rPr>
          <w:rStyle w:val="Emphasis"/>
          <w:rFonts w:ascii="Arial" w:hAnsi="Arial" w:cs="Arial"/>
          <w:color w:val="000000"/>
          <w:bdr w:val="none" w:sz="0" w:space="0" w:color="auto" w:frame="1"/>
        </w:rPr>
        <w:t>The views and opinions expressed in this article are those of the authors and do not necessarily reflect the views of Children's Health Defense.</w:t>
      </w:r>
    </w:p>
    <w:p w14:paraId="1D27A14F" w14:textId="77777777" w:rsidR="00B10AF3" w:rsidRPr="0032378D" w:rsidRDefault="00B10AF3" w:rsidP="0032378D"/>
    <w:sectPr w:rsidR="00B10AF3" w:rsidRPr="0032378D" w:rsidSect="00316B74">
      <w:head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9D318" w14:textId="77777777" w:rsidR="007B1857" w:rsidRDefault="007B1857" w:rsidP="00316B74">
      <w:pPr>
        <w:spacing w:after="0" w:line="240" w:lineRule="auto"/>
      </w:pPr>
      <w:r>
        <w:separator/>
      </w:r>
    </w:p>
  </w:endnote>
  <w:endnote w:type="continuationSeparator" w:id="0">
    <w:p w14:paraId="19E91CB3" w14:textId="77777777" w:rsidR="007B1857" w:rsidRDefault="007B1857" w:rsidP="0031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rriweathe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CB200" w14:textId="77777777" w:rsidR="007B1857" w:rsidRDefault="007B1857" w:rsidP="00316B74">
      <w:pPr>
        <w:spacing w:after="0" w:line="240" w:lineRule="auto"/>
      </w:pPr>
      <w:r>
        <w:separator/>
      </w:r>
    </w:p>
  </w:footnote>
  <w:footnote w:type="continuationSeparator" w:id="0">
    <w:p w14:paraId="2E21B181" w14:textId="77777777" w:rsidR="007B1857" w:rsidRDefault="007B1857" w:rsidP="0031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EndPr/>
    <w:sdtContent>
      <w:p w14:paraId="5ADAB6CA" w14:textId="77777777" w:rsidR="00622685" w:rsidRDefault="0062268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B4C7122" w14:textId="77777777" w:rsidR="00316B74" w:rsidRDefault="00316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94031"/>
    <w:multiLevelType w:val="hybridMultilevel"/>
    <w:tmpl w:val="97E60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177A5"/>
    <w:multiLevelType w:val="multilevel"/>
    <w:tmpl w:val="6A4E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B4012"/>
    <w:multiLevelType w:val="multilevel"/>
    <w:tmpl w:val="52D0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D29F0"/>
    <w:multiLevelType w:val="multilevel"/>
    <w:tmpl w:val="115A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A1260"/>
    <w:multiLevelType w:val="multilevel"/>
    <w:tmpl w:val="6480F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D4B1C"/>
    <w:multiLevelType w:val="multilevel"/>
    <w:tmpl w:val="6956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411DA"/>
    <w:multiLevelType w:val="multilevel"/>
    <w:tmpl w:val="F9D29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8F4B49"/>
    <w:multiLevelType w:val="multilevel"/>
    <w:tmpl w:val="FA1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07164"/>
    <w:multiLevelType w:val="multilevel"/>
    <w:tmpl w:val="B53A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13E4E"/>
    <w:multiLevelType w:val="multilevel"/>
    <w:tmpl w:val="FDB2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DB733F"/>
    <w:multiLevelType w:val="multilevel"/>
    <w:tmpl w:val="2AF2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821C32"/>
    <w:multiLevelType w:val="multilevel"/>
    <w:tmpl w:val="9DEC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5A3490"/>
    <w:multiLevelType w:val="multilevel"/>
    <w:tmpl w:val="47DC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5F0AE4"/>
    <w:multiLevelType w:val="multilevel"/>
    <w:tmpl w:val="EE04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81BB7"/>
    <w:multiLevelType w:val="multilevel"/>
    <w:tmpl w:val="C748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FE14E0"/>
    <w:multiLevelType w:val="multilevel"/>
    <w:tmpl w:val="2B64F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FB4193"/>
    <w:multiLevelType w:val="multilevel"/>
    <w:tmpl w:val="C04E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8D47CC"/>
    <w:multiLevelType w:val="multilevel"/>
    <w:tmpl w:val="20B4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E34814"/>
    <w:multiLevelType w:val="multilevel"/>
    <w:tmpl w:val="B4DA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C048B0"/>
    <w:multiLevelType w:val="multilevel"/>
    <w:tmpl w:val="A6FE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525DD4"/>
    <w:multiLevelType w:val="multilevel"/>
    <w:tmpl w:val="9654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7964B0"/>
    <w:multiLevelType w:val="multilevel"/>
    <w:tmpl w:val="F252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6B46DD"/>
    <w:multiLevelType w:val="multilevel"/>
    <w:tmpl w:val="81DE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820434"/>
    <w:multiLevelType w:val="multilevel"/>
    <w:tmpl w:val="EC82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9F3BE3"/>
    <w:multiLevelType w:val="multilevel"/>
    <w:tmpl w:val="844C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4C7D6E"/>
    <w:multiLevelType w:val="multilevel"/>
    <w:tmpl w:val="68DE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E150F5"/>
    <w:multiLevelType w:val="multilevel"/>
    <w:tmpl w:val="192E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5F1DD7"/>
    <w:multiLevelType w:val="multilevel"/>
    <w:tmpl w:val="F5C4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410F41"/>
    <w:multiLevelType w:val="multilevel"/>
    <w:tmpl w:val="C5BC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815221"/>
    <w:multiLevelType w:val="multilevel"/>
    <w:tmpl w:val="24B6C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1E1ADB"/>
    <w:multiLevelType w:val="multilevel"/>
    <w:tmpl w:val="CED0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9"/>
  </w:num>
  <w:num w:numId="3">
    <w:abstractNumId w:val="29"/>
  </w:num>
  <w:num w:numId="4">
    <w:abstractNumId w:val="29"/>
  </w:num>
  <w:num w:numId="5">
    <w:abstractNumId w:val="29"/>
  </w:num>
  <w:num w:numId="6">
    <w:abstractNumId w:val="29"/>
  </w:num>
  <w:num w:numId="7">
    <w:abstractNumId w:val="29"/>
  </w:num>
  <w:num w:numId="8">
    <w:abstractNumId w:val="29"/>
  </w:num>
  <w:num w:numId="9">
    <w:abstractNumId w:val="29"/>
  </w:num>
  <w:num w:numId="10">
    <w:abstractNumId w:val="9"/>
  </w:num>
  <w:num w:numId="11">
    <w:abstractNumId w:val="25"/>
  </w:num>
  <w:num w:numId="12">
    <w:abstractNumId w:val="17"/>
  </w:num>
  <w:num w:numId="13">
    <w:abstractNumId w:val="11"/>
  </w:num>
  <w:num w:numId="14">
    <w:abstractNumId w:val="0"/>
  </w:num>
  <w:num w:numId="15">
    <w:abstractNumId w:val="4"/>
  </w:num>
  <w:num w:numId="16">
    <w:abstractNumId w:val="23"/>
  </w:num>
  <w:num w:numId="17">
    <w:abstractNumId w:val="13"/>
  </w:num>
  <w:num w:numId="18">
    <w:abstractNumId w:val="1"/>
  </w:num>
  <w:num w:numId="19">
    <w:abstractNumId w:val="8"/>
  </w:num>
  <w:num w:numId="20">
    <w:abstractNumId w:val="28"/>
  </w:num>
  <w:num w:numId="21">
    <w:abstractNumId w:val="21"/>
  </w:num>
  <w:num w:numId="22">
    <w:abstractNumId w:val="10"/>
  </w:num>
  <w:num w:numId="23">
    <w:abstractNumId w:val="6"/>
  </w:num>
  <w:num w:numId="24">
    <w:abstractNumId w:val="18"/>
  </w:num>
  <w:num w:numId="25">
    <w:abstractNumId w:val="15"/>
  </w:num>
  <w:num w:numId="26">
    <w:abstractNumId w:val="30"/>
  </w:num>
  <w:num w:numId="27">
    <w:abstractNumId w:val="19"/>
  </w:num>
  <w:num w:numId="28">
    <w:abstractNumId w:val="3"/>
  </w:num>
  <w:num w:numId="29">
    <w:abstractNumId w:val="5"/>
  </w:num>
  <w:num w:numId="30">
    <w:abstractNumId w:val="20"/>
  </w:num>
  <w:num w:numId="31">
    <w:abstractNumId w:val="27"/>
  </w:num>
  <w:num w:numId="32">
    <w:abstractNumId w:val="22"/>
  </w:num>
  <w:num w:numId="33">
    <w:abstractNumId w:val="7"/>
  </w:num>
  <w:num w:numId="34">
    <w:abstractNumId w:val="24"/>
  </w:num>
  <w:num w:numId="35">
    <w:abstractNumId w:val="12"/>
  </w:num>
  <w:num w:numId="36">
    <w:abstractNumId w:val="14"/>
  </w:num>
  <w:num w:numId="37">
    <w:abstractNumId w:val="16"/>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74"/>
    <w:rsid w:val="000129E8"/>
    <w:rsid w:val="00013847"/>
    <w:rsid w:val="000159FE"/>
    <w:rsid w:val="00015FB8"/>
    <w:rsid w:val="00024435"/>
    <w:rsid w:val="00036FFF"/>
    <w:rsid w:val="00050052"/>
    <w:rsid w:val="00056DC5"/>
    <w:rsid w:val="00057E2C"/>
    <w:rsid w:val="00060F7A"/>
    <w:rsid w:val="00081174"/>
    <w:rsid w:val="000C5498"/>
    <w:rsid w:val="000E4525"/>
    <w:rsid w:val="0012148D"/>
    <w:rsid w:val="0012177D"/>
    <w:rsid w:val="00124708"/>
    <w:rsid w:val="00140AF2"/>
    <w:rsid w:val="00143A8F"/>
    <w:rsid w:val="001467EA"/>
    <w:rsid w:val="00156A16"/>
    <w:rsid w:val="00175FA0"/>
    <w:rsid w:val="00185C10"/>
    <w:rsid w:val="001A3566"/>
    <w:rsid w:val="001B6533"/>
    <w:rsid w:val="001C6351"/>
    <w:rsid w:val="001D7E50"/>
    <w:rsid w:val="001F329D"/>
    <w:rsid w:val="002121A6"/>
    <w:rsid w:val="00213066"/>
    <w:rsid w:val="002132D2"/>
    <w:rsid w:val="00243C96"/>
    <w:rsid w:val="00244B61"/>
    <w:rsid w:val="00244FF6"/>
    <w:rsid w:val="002761DE"/>
    <w:rsid w:val="0028758D"/>
    <w:rsid w:val="002A45C5"/>
    <w:rsid w:val="002C48E5"/>
    <w:rsid w:val="002D26DC"/>
    <w:rsid w:val="002E6A53"/>
    <w:rsid w:val="003001A1"/>
    <w:rsid w:val="0030115D"/>
    <w:rsid w:val="00301407"/>
    <w:rsid w:val="00316B74"/>
    <w:rsid w:val="0032378D"/>
    <w:rsid w:val="0033427D"/>
    <w:rsid w:val="003365AE"/>
    <w:rsid w:val="003368FE"/>
    <w:rsid w:val="00351EC0"/>
    <w:rsid w:val="003542B5"/>
    <w:rsid w:val="00363A5E"/>
    <w:rsid w:val="0036692B"/>
    <w:rsid w:val="00370D97"/>
    <w:rsid w:val="00381605"/>
    <w:rsid w:val="00390579"/>
    <w:rsid w:val="00396192"/>
    <w:rsid w:val="003A2E97"/>
    <w:rsid w:val="003E46EC"/>
    <w:rsid w:val="003F03F4"/>
    <w:rsid w:val="004043FA"/>
    <w:rsid w:val="00405DA1"/>
    <w:rsid w:val="00411485"/>
    <w:rsid w:val="004439BD"/>
    <w:rsid w:val="0047231B"/>
    <w:rsid w:val="00473675"/>
    <w:rsid w:val="00476971"/>
    <w:rsid w:val="004C6B49"/>
    <w:rsid w:val="004D6CDE"/>
    <w:rsid w:val="004E35F0"/>
    <w:rsid w:val="004F3589"/>
    <w:rsid w:val="00502200"/>
    <w:rsid w:val="0051397A"/>
    <w:rsid w:val="00537A91"/>
    <w:rsid w:val="00540EF2"/>
    <w:rsid w:val="00541CAE"/>
    <w:rsid w:val="00567F26"/>
    <w:rsid w:val="0057172B"/>
    <w:rsid w:val="00572A22"/>
    <w:rsid w:val="005770BE"/>
    <w:rsid w:val="005A7B11"/>
    <w:rsid w:val="005C0846"/>
    <w:rsid w:val="005D3A7B"/>
    <w:rsid w:val="005D54C2"/>
    <w:rsid w:val="005E62D1"/>
    <w:rsid w:val="005F6769"/>
    <w:rsid w:val="005F732C"/>
    <w:rsid w:val="00613F8B"/>
    <w:rsid w:val="00616378"/>
    <w:rsid w:val="00622685"/>
    <w:rsid w:val="00622DB8"/>
    <w:rsid w:val="00643111"/>
    <w:rsid w:val="00645C04"/>
    <w:rsid w:val="00655AD2"/>
    <w:rsid w:val="00663DAF"/>
    <w:rsid w:val="006660A0"/>
    <w:rsid w:val="006A1215"/>
    <w:rsid w:val="006A17DA"/>
    <w:rsid w:val="006B6CDA"/>
    <w:rsid w:val="006B6D3C"/>
    <w:rsid w:val="006E7CDD"/>
    <w:rsid w:val="006F28E3"/>
    <w:rsid w:val="00705755"/>
    <w:rsid w:val="00711B7C"/>
    <w:rsid w:val="00722E66"/>
    <w:rsid w:val="00724C4C"/>
    <w:rsid w:val="007356C0"/>
    <w:rsid w:val="0075430C"/>
    <w:rsid w:val="00762A5B"/>
    <w:rsid w:val="0077331B"/>
    <w:rsid w:val="00777103"/>
    <w:rsid w:val="007777A0"/>
    <w:rsid w:val="00785907"/>
    <w:rsid w:val="00792276"/>
    <w:rsid w:val="007B1857"/>
    <w:rsid w:val="007B43B9"/>
    <w:rsid w:val="00806E63"/>
    <w:rsid w:val="00823C90"/>
    <w:rsid w:val="00824C95"/>
    <w:rsid w:val="008329E4"/>
    <w:rsid w:val="00833D49"/>
    <w:rsid w:val="00835A5C"/>
    <w:rsid w:val="00840098"/>
    <w:rsid w:val="00857AD2"/>
    <w:rsid w:val="008616C5"/>
    <w:rsid w:val="00895D3D"/>
    <w:rsid w:val="008A5B2C"/>
    <w:rsid w:val="008F1CC1"/>
    <w:rsid w:val="00931655"/>
    <w:rsid w:val="00935FA4"/>
    <w:rsid w:val="00941875"/>
    <w:rsid w:val="009602AE"/>
    <w:rsid w:val="00965A27"/>
    <w:rsid w:val="009704BF"/>
    <w:rsid w:val="009864B9"/>
    <w:rsid w:val="00991175"/>
    <w:rsid w:val="009A6756"/>
    <w:rsid w:val="009E517B"/>
    <w:rsid w:val="009F5AB7"/>
    <w:rsid w:val="00A04333"/>
    <w:rsid w:val="00A075BE"/>
    <w:rsid w:val="00A15B6E"/>
    <w:rsid w:val="00A20724"/>
    <w:rsid w:val="00A26176"/>
    <w:rsid w:val="00A61E28"/>
    <w:rsid w:val="00A85BF1"/>
    <w:rsid w:val="00A86BA8"/>
    <w:rsid w:val="00A8788D"/>
    <w:rsid w:val="00A91B42"/>
    <w:rsid w:val="00AB1BD7"/>
    <w:rsid w:val="00AE7B09"/>
    <w:rsid w:val="00AF16D2"/>
    <w:rsid w:val="00B10AF3"/>
    <w:rsid w:val="00B2010A"/>
    <w:rsid w:val="00B27BAF"/>
    <w:rsid w:val="00B3226D"/>
    <w:rsid w:val="00B3525F"/>
    <w:rsid w:val="00B77868"/>
    <w:rsid w:val="00B86644"/>
    <w:rsid w:val="00BC402A"/>
    <w:rsid w:val="00BD62DD"/>
    <w:rsid w:val="00C22482"/>
    <w:rsid w:val="00C32949"/>
    <w:rsid w:val="00C36639"/>
    <w:rsid w:val="00C36EB8"/>
    <w:rsid w:val="00C37870"/>
    <w:rsid w:val="00C70336"/>
    <w:rsid w:val="00C82B18"/>
    <w:rsid w:val="00C85421"/>
    <w:rsid w:val="00CA1BB1"/>
    <w:rsid w:val="00CD001A"/>
    <w:rsid w:val="00CE2BC0"/>
    <w:rsid w:val="00CF2D69"/>
    <w:rsid w:val="00CF520B"/>
    <w:rsid w:val="00D02515"/>
    <w:rsid w:val="00D25F0F"/>
    <w:rsid w:val="00D60529"/>
    <w:rsid w:val="00D7339C"/>
    <w:rsid w:val="00D84F44"/>
    <w:rsid w:val="00D84FF2"/>
    <w:rsid w:val="00D872FB"/>
    <w:rsid w:val="00D936D9"/>
    <w:rsid w:val="00D951EB"/>
    <w:rsid w:val="00DA4AC7"/>
    <w:rsid w:val="00DC04D0"/>
    <w:rsid w:val="00DC2C1E"/>
    <w:rsid w:val="00DD3B6A"/>
    <w:rsid w:val="00DD6EA8"/>
    <w:rsid w:val="00DE52E3"/>
    <w:rsid w:val="00E70728"/>
    <w:rsid w:val="00E77227"/>
    <w:rsid w:val="00EA62B0"/>
    <w:rsid w:val="00EB563D"/>
    <w:rsid w:val="00ED0CE5"/>
    <w:rsid w:val="00F01CBF"/>
    <w:rsid w:val="00F02CB3"/>
    <w:rsid w:val="00F35A7F"/>
    <w:rsid w:val="00F4304B"/>
    <w:rsid w:val="00F54466"/>
    <w:rsid w:val="00F814D9"/>
    <w:rsid w:val="00F96801"/>
    <w:rsid w:val="00FB7D87"/>
    <w:rsid w:val="00FC30E7"/>
    <w:rsid w:val="00FC5DBF"/>
    <w:rsid w:val="00FD00FF"/>
    <w:rsid w:val="00FD226C"/>
    <w:rsid w:val="00FD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7D61"/>
  <w15:chartTrackingRefBased/>
  <w15:docId w15:val="{37A75CEB-2394-47F2-92A2-5561A0FE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BA8"/>
  </w:style>
  <w:style w:type="paragraph" w:styleId="Heading1">
    <w:name w:val="heading 1"/>
    <w:basedOn w:val="Normal"/>
    <w:link w:val="Heading1Char"/>
    <w:uiPriority w:val="9"/>
    <w:qFormat/>
    <w:rsid w:val="00B778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78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733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244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443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F16D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B74"/>
  </w:style>
  <w:style w:type="paragraph" w:styleId="Footer">
    <w:name w:val="footer"/>
    <w:basedOn w:val="Normal"/>
    <w:link w:val="FooterChar"/>
    <w:uiPriority w:val="99"/>
    <w:unhideWhenUsed/>
    <w:rsid w:val="00316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B74"/>
  </w:style>
  <w:style w:type="paragraph" w:styleId="NormalWeb">
    <w:name w:val="Normal (Web)"/>
    <w:basedOn w:val="Normal"/>
    <w:uiPriority w:val="99"/>
    <w:unhideWhenUsed/>
    <w:rsid w:val="008400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78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786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77868"/>
    <w:rPr>
      <w:color w:val="0000FF"/>
      <w:u w:val="single"/>
    </w:rPr>
  </w:style>
  <w:style w:type="character" w:styleId="Emphasis">
    <w:name w:val="Emphasis"/>
    <w:basedOn w:val="DefaultParagraphFont"/>
    <w:uiPriority w:val="20"/>
    <w:qFormat/>
    <w:rsid w:val="00B77868"/>
    <w:rPr>
      <w:i/>
      <w:iCs/>
    </w:rPr>
  </w:style>
  <w:style w:type="character" w:styleId="Strong">
    <w:name w:val="Strong"/>
    <w:basedOn w:val="DefaultParagraphFont"/>
    <w:uiPriority w:val="22"/>
    <w:qFormat/>
    <w:rsid w:val="00B77868"/>
    <w:rPr>
      <w:b/>
      <w:bCs/>
    </w:rPr>
  </w:style>
  <w:style w:type="paragraph" w:customStyle="1" w:styleId="postfoot">
    <w:name w:val="postfoot"/>
    <w:basedOn w:val="Normal"/>
    <w:rsid w:val="00B77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
    <w:name w:val="head"/>
    <w:basedOn w:val="DefaultParagraphFont"/>
    <w:rsid w:val="00B77868"/>
  </w:style>
  <w:style w:type="character" w:customStyle="1" w:styleId="subhead">
    <w:name w:val="subhead"/>
    <w:basedOn w:val="DefaultParagraphFont"/>
    <w:rsid w:val="00B77868"/>
  </w:style>
  <w:style w:type="character" w:customStyle="1" w:styleId="Normal1">
    <w:name w:val="Normal1"/>
    <w:basedOn w:val="DefaultParagraphFont"/>
    <w:rsid w:val="00B77868"/>
  </w:style>
  <w:style w:type="character" w:styleId="HTMLCite">
    <w:name w:val="HTML Cite"/>
    <w:basedOn w:val="DefaultParagraphFont"/>
    <w:uiPriority w:val="99"/>
    <w:semiHidden/>
    <w:unhideWhenUsed/>
    <w:rsid w:val="00B77868"/>
    <w:rPr>
      <w:i/>
      <w:iCs/>
    </w:rPr>
  </w:style>
  <w:style w:type="character" w:customStyle="1" w:styleId="renderable-component-text">
    <w:name w:val="renderable-component-text"/>
    <w:basedOn w:val="DefaultParagraphFont"/>
    <w:rsid w:val="00655AD2"/>
  </w:style>
  <w:style w:type="character" w:customStyle="1" w:styleId="renderable-component-text-box-content">
    <w:name w:val="renderable-component-text-box-content"/>
    <w:basedOn w:val="DefaultParagraphFont"/>
    <w:rsid w:val="00655AD2"/>
  </w:style>
  <w:style w:type="character" w:styleId="UnresolvedMention">
    <w:name w:val="Unresolved Mention"/>
    <w:basedOn w:val="DefaultParagraphFont"/>
    <w:uiPriority w:val="99"/>
    <w:semiHidden/>
    <w:unhideWhenUsed/>
    <w:rsid w:val="002761DE"/>
    <w:rPr>
      <w:color w:val="605E5C"/>
      <w:shd w:val="clear" w:color="auto" w:fill="E1DFDD"/>
    </w:rPr>
  </w:style>
  <w:style w:type="character" w:customStyle="1" w:styleId="Heading3Char">
    <w:name w:val="Heading 3 Char"/>
    <w:basedOn w:val="DefaultParagraphFont"/>
    <w:link w:val="Heading3"/>
    <w:uiPriority w:val="9"/>
    <w:semiHidden/>
    <w:rsid w:val="00D7339C"/>
    <w:rPr>
      <w:rFonts w:asciiTheme="majorHAnsi" w:eastAsiaTheme="majorEastAsia" w:hAnsiTheme="majorHAnsi" w:cstheme="majorBidi"/>
      <w:color w:val="1F3763" w:themeColor="accent1" w:themeShade="7F"/>
      <w:sz w:val="24"/>
      <w:szCs w:val="24"/>
    </w:rPr>
  </w:style>
  <w:style w:type="character" w:customStyle="1" w:styleId="comma">
    <w:name w:val="comma"/>
    <w:basedOn w:val="DefaultParagraphFont"/>
    <w:rsid w:val="00A26176"/>
  </w:style>
  <w:style w:type="paragraph" w:customStyle="1" w:styleId="wp-caption-text">
    <w:name w:val="wp-caption-text"/>
    <w:basedOn w:val="Normal"/>
    <w:rsid w:val="00A91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2BC0"/>
    <w:pPr>
      <w:ind w:left="720"/>
      <w:contextualSpacing/>
    </w:pPr>
  </w:style>
  <w:style w:type="character" w:customStyle="1" w:styleId="xn-location">
    <w:name w:val="xn-location"/>
    <w:basedOn w:val="DefaultParagraphFont"/>
    <w:rsid w:val="00824C95"/>
  </w:style>
  <w:style w:type="character" w:customStyle="1" w:styleId="xn-chron">
    <w:name w:val="xn-chron"/>
    <w:basedOn w:val="DefaultParagraphFont"/>
    <w:rsid w:val="00824C95"/>
  </w:style>
  <w:style w:type="character" w:customStyle="1" w:styleId="xn-person">
    <w:name w:val="xn-person"/>
    <w:basedOn w:val="DefaultParagraphFont"/>
    <w:rsid w:val="00824C95"/>
  </w:style>
  <w:style w:type="character" w:customStyle="1" w:styleId="Heading4Char">
    <w:name w:val="Heading 4 Char"/>
    <w:basedOn w:val="DefaultParagraphFont"/>
    <w:link w:val="Heading4"/>
    <w:uiPriority w:val="9"/>
    <w:semiHidden/>
    <w:rsid w:val="000244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24435"/>
    <w:rPr>
      <w:rFonts w:asciiTheme="majorHAnsi" w:eastAsiaTheme="majorEastAsia" w:hAnsiTheme="majorHAnsi" w:cstheme="majorBidi"/>
      <w:color w:val="2F5496" w:themeColor="accent1" w:themeShade="BF"/>
    </w:rPr>
  </w:style>
  <w:style w:type="paragraph" w:customStyle="1" w:styleId="author">
    <w:name w:val="author"/>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s">
    <w:name w:val="credits"/>
    <w:basedOn w:val="DefaultParagraphFont"/>
    <w:rsid w:val="00024435"/>
  </w:style>
  <w:style w:type="paragraph" w:customStyle="1" w:styleId="dropc">
    <w:name w:val="drop_c"/>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sdc-drop-cap">
    <w:name w:val="wpsdc-drop-cap"/>
    <w:basedOn w:val="DefaultParagraphFont"/>
    <w:rsid w:val="00024435"/>
  </w:style>
  <w:style w:type="character" w:customStyle="1" w:styleId="timestampdate--published">
    <w:name w:val="timestamp__date--published"/>
    <w:basedOn w:val="DefaultParagraphFont"/>
    <w:rsid w:val="004E35F0"/>
  </w:style>
  <w:style w:type="character" w:customStyle="1" w:styleId="timestampdate--modified">
    <w:name w:val="timestamp__date--modified"/>
    <w:basedOn w:val="DefaultParagraphFont"/>
    <w:rsid w:val="004E35F0"/>
  </w:style>
  <w:style w:type="paragraph" w:customStyle="1" w:styleId="bookmark">
    <w:name w:val="bookmar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cebook">
    <w:name w:val="faceboo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baritem">
    <w:name w:val="share-bar__item"/>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terest">
    <w:name w:val="pinterest"/>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E35F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E35F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E35F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E35F0"/>
    <w:rPr>
      <w:rFonts w:ascii="Arial" w:eastAsia="Times New Roman" w:hAnsi="Arial" w:cs="Arial"/>
      <w:vanish/>
      <w:sz w:val="16"/>
      <w:szCs w:val="16"/>
    </w:rPr>
  </w:style>
  <w:style w:type="character" w:customStyle="1" w:styleId="td-no-wrap">
    <w:name w:val="td-no-wrap"/>
    <w:basedOn w:val="DefaultParagraphFont"/>
    <w:rsid w:val="004C6B49"/>
  </w:style>
  <w:style w:type="character" w:customStyle="1" w:styleId="ng-binding">
    <w:name w:val="ng-binding"/>
    <w:basedOn w:val="DefaultParagraphFont"/>
    <w:rsid w:val="004C6B49"/>
  </w:style>
  <w:style w:type="character" w:customStyle="1" w:styleId="td-small">
    <w:name w:val="td-small"/>
    <w:basedOn w:val="DefaultParagraphFont"/>
    <w:rsid w:val="004C6B49"/>
  </w:style>
  <w:style w:type="character" w:customStyle="1" w:styleId="td-font-sub">
    <w:name w:val="td-font-sub"/>
    <w:basedOn w:val="DefaultParagraphFont"/>
    <w:rsid w:val="004C6B49"/>
  </w:style>
  <w:style w:type="character" w:customStyle="1" w:styleId="td-sub">
    <w:name w:val="td-sub"/>
    <w:basedOn w:val="DefaultParagraphFont"/>
    <w:rsid w:val="004C6B49"/>
  </w:style>
  <w:style w:type="character" w:customStyle="1" w:styleId="td-smallest">
    <w:name w:val="td-smallest"/>
    <w:basedOn w:val="DefaultParagraphFont"/>
    <w:rsid w:val="004C6B49"/>
  </w:style>
  <w:style w:type="character" w:customStyle="1" w:styleId="stmainservices">
    <w:name w:val="stmainservices"/>
    <w:basedOn w:val="DefaultParagraphFont"/>
    <w:rsid w:val="00015FB8"/>
  </w:style>
  <w:style w:type="character" w:customStyle="1" w:styleId="stbubblehcount">
    <w:name w:val="stbubble_hcount"/>
    <w:basedOn w:val="DefaultParagraphFont"/>
    <w:rsid w:val="00015FB8"/>
  </w:style>
  <w:style w:type="character" w:customStyle="1" w:styleId="stfblikehcount">
    <w:name w:val="st_fblike_hcount"/>
    <w:basedOn w:val="DefaultParagraphFont"/>
    <w:rsid w:val="00015FB8"/>
  </w:style>
  <w:style w:type="character" w:customStyle="1" w:styleId="stplusonehcount">
    <w:name w:val="st_plusone_hcount"/>
    <w:basedOn w:val="DefaultParagraphFont"/>
    <w:rsid w:val="00015FB8"/>
  </w:style>
  <w:style w:type="character" w:customStyle="1" w:styleId="apple-converted-space">
    <w:name w:val="apple-converted-space"/>
    <w:basedOn w:val="DefaultParagraphFont"/>
    <w:rsid w:val="00015FB8"/>
  </w:style>
  <w:style w:type="paragraph" w:customStyle="1" w:styleId="item968">
    <w:name w:val="item968"/>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u-item-wrapper">
    <w:name w:val="menu-item-wrapper"/>
    <w:basedOn w:val="DefaultParagraphFont"/>
    <w:rsid w:val="006F28E3"/>
  </w:style>
  <w:style w:type="paragraph" w:customStyle="1" w:styleId="item125">
    <w:name w:val="item125"/>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83">
    <w:name w:val="item183"/>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79">
    <w:name w:val="item179"/>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textresizertitle">
    <w:name w:val="itemtextresizertitle"/>
    <w:basedOn w:val="DefaultParagraphFont"/>
    <w:rsid w:val="006F28E3"/>
  </w:style>
  <w:style w:type="paragraph" w:customStyle="1" w:styleId="slide">
    <w:name w:val="slide"/>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2A45C5"/>
  </w:style>
  <w:style w:type="character" w:customStyle="1" w:styleId="fn">
    <w:name w:val="fn"/>
    <w:basedOn w:val="DefaultParagraphFont"/>
    <w:rsid w:val="002A45C5"/>
  </w:style>
  <w:style w:type="character" w:customStyle="1" w:styleId="post-comments">
    <w:name w:val="post-comments"/>
    <w:basedOn w:val="DefaultParagraphFont"/>
    <w:rsid w:val="002A45C5"/>
  </w:style>
  <w:style w:type="character" w:customStyle="1" w:styleId="a2akit">
    <w:name w:val="a2a_kit"/>
    <w:basedOn w:val="DefaultParagraphFont"/>
    <w:rsid w:val="00381605"/>
  </w:style>
  <w:style w:type="character" w:customStyle="1" w:styleId="a2alabel">
    <w:name w:val="a2a_label"/>
    <w:basedOn w:val="DefaultParagraphFont"/>
    <w:rsid w:val="00381605"/>
  </w:style>
  <w:style w:type="character" w:customStyle="1" w:styleId="Heading6Char">
    <w:name w:val="Heading 6 Char"/>
    <w:basedOn w:val="DefaultParagraphFont"/>
    <w:link w:val="Heading6"/>
    <w:uiPriority w:val="9"/>
    <w:semiHidden/>
    <w:rsid w:val="00AF16D2"/>
    <w:rPr>
      <w:rFonts w:asciiTheme="majorHAnsi" w:eastAsiaTheme="majorEastAsia" w:hAnsiTheme="majorHAnsi" w:cstheme="majorBidi"/>
      <w:color w:val="1F3763" w:themeColor="accent1" w:themeShade="7F"/>
    </w:rPr>
  </w:style>
  <w:style w:type="character" w:customStyle="1" w:styleId="bullet">
    <w:name w:val="bullet"/>
    <w:basedOn w:val="DefaultParagraphFont"/>
    <w:rsid w:val="006A1215"/>
  </w:style>
  <w:style w:type="character" w:customStyle="1" w:styleId="seperator">
    <w:name w:val="seperator"/>
    <w:basedOn w:val="DefaultParagraphFont"/>
    <w:rsid w:val="006A1215"/>
  </w:style>
  <w:style w:type="paragraph" w:customStyle="1" w:styleId="post-excerpt">
    <w:name w:val="post-excerpt"/>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by">
    <w:name w:val="by-by"/>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name">
    <w:name w:val="author-name"/>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field">
    <w:name w:val="gfield"/>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fieldrequired">
    <w:name w:val="gfield_required"/>
    <w:basedOn w:val="DefaultParagraphFont"/>
    <w:rsid w:val="006A1215"/>
  </w:style>
  <w:style w:type="character" w:customStyle="1" w:styleId="namefirst">
    <w:name w:val="name_first"/>
    <w:basedOn w:val="DefaultParagraphFont"/>
    <w:rsid w:val="006A1215"/>
  </w:style>
  <w:style w:type="character" w:customStyle="1" w:styleId="namelast">
    <w:name w:val="name_last"/>
    <w:basedOn w:val="DefaultParagraphFont"/>
    <w:rsid w:val="006A1215"/>
  </w:style>
  <w:style w:type="paragraph" w:customStyle="1" w:styleId="author-name-footer">
    <w:name w:val="author-name-footer"/>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post-bio">
    <w:name w:val="author-post-bio"/>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7356C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356C0"/>
    <w:rPr>
      <w:color w:val="800080"/>
      <w:u w:val="single"/>
    </w:rPr>
  </w:style>
  <w:style w:type="paragraph" w:customStyle="1" w:styleId="attribution">
    <w:name w:val="attribution"/>
    <w:basedOn w:val="Normal"/>
    <w:rsid w:val="00C82B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2">
    <w:name w:val="Date2"/>
    <w:basedOn w:val="Normal"/>
    <w:rsid w:val="00C82B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nate-button">
    <w:name w:val="donate-button"/>
    <w:basedOn w:val="DefaultParagraphFont"/>
    <w:rsid w:val="00C82B18"/>
  </w:style>
  <w:style w:type="character" w:customStyle="1" w:styleId="custom-buttons">
    <w:name w:val="custom-buttons"/>
    <w:basedOn w:val="DefaultParagraphFont"/>
    <w:rsid w:val="00C82B18"/>
  </w:style>
  <w:style w:type="character" w:customStyle="1" w:styleId="amazon-element-author">
    <w:name w:val="amazon-element-author"/>
    <w:basedOn w:val="DefaultParagraphFont"/>
    <w:rsid w:val="00C82B18"/>
  </w:style>
  <w:style w:type="character" w:customStyle="1" w:styleId="appip-lowest-used">
    <w:name w:val="appip-lowest-used"/>
    <w:basedOn w:val="DefaultParagraphFont"/>
    <w:rsid w:val="00C82B18"/>
  </w:style>
  <w:style w:type="character" w:customStyle="1" w:styleId="appip-label">
    <w:name w:val="appip-label"/>
    <w:basedOn w:val="DefaultParagraphFont"/>
    <w:rsid w:val="00C82B18"/>
  </w:style>
  <w:style w:type="character" w:customStyle="1" w:styleId="appip-formatted-price">
    <w:name w:val="appip-formatted-price"/>
    <w:basedOn w:val="DefaultParagraphFont"/>
    <w:rsid w:val="00C82B18"/>
  </w:style>
  <w:style w:type="character" w:customStyle="1" w:styleId="amazon-element-disclaimer-new">
    <w:name w:val="amazon-element-disclaimer-new"/>
    <w:basedOn w:val="DefaultParagraphFont"/>
    <w:rsid w:val="00C82B18"/>
  </w:style>
  <w:style w:type="character" w:customStyle="1" w:styleId="amazon-element-button">
    <w:name w:val="amazon-element-button"/>
    <w:basedOn w:val="DefaultParagraphFont"/>
    <w:rsid w:val="00C82B18"/>
  </w:style>
  <w:style w:type="character" w:customStyle="1" w:styleId="line">
    <w:name w:val="line"/>
    <w:basedOn w:val="DefaultParagraphFont"/>
    <w:rsid w:val="008616C5"/>
  </w:style>
  <w:style w:type="paragraph" w:customStyle="1" w:styleId="Subtitle1">
    <w:name w:val="Subtitle1"/>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
    <w:name w:val="column"/>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l-para-with-font">
    <w:name w:val="mol-para-with-font"/>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ef">
    <w:name w:val="xref"/>
    <w:basedOn w:val="DefaultParagraphFont"/>
    <w:rsid w:val="008616C5"/>
  </w:style>
  <w:style w:type="paragraph" w:customStyle="1" w:styleId="image-wrap">
    <w:name w:val="image-wrap"/>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v">
    <w:name w:val="av"/>
    <w:basedOn w:val="DefaultParagraphFont"/>
    <w:rsid w:val="00537A91"/>
  </w:style>
  <w:style w:type="paragraph" w:customStyle="1" w:styleId="av1">
    <w:name w:val="av1"/>
    <w:basedOn w:val="Normal"/>
    <w:rsid w:val="00537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s">
    <w:name w:val="gs"/>
    <w:basedOn w:val="DefaultParagraphFont"/>
    <w:rsid w:val="00537A91"/>
  </w:style>
  <w:style w:type="paragraph" w:customStyle="1" w:styleId="hs">
    <w:name w:val="hs"/>
    <w:basedOn w:val="Normal"/>
    <w:rsid w:val="00537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1">
    <w:name w:val="word1"/>
    <w:basedOn w:val="DefaultParagraphFont"/>
    <w:rsid w:val="00C36639"/>
  </w:style>
  <w:style w:type="character" w:customStyle="1" w:styleId="word2">
    <w:name w:val="word2"/>
    <w:basedOn w:val="DefaultParagraphFont"/>
    <w:rsid w:val="00C36639"/>
  </w:style>
  <w:style w:type="character" w:customStyle="1" w:styleId="word3">
    <w:name w:val="word3"/>
    <w:basedOn w:val="DefaultParagraphFont"/>
    <w:rsid w:val="00C36639"/>
  </w:style>
  <w:style w:type="character" w:customStyle="1" w:styleId="italic">
    <w:name w:val="italic"/>
    <w:basedOn w:val="DefaultParagraphFont"/>
    <w:rsid w:val="008F1CC1"/>
  </w:style>
  <w:style w:type="character" w:customStyle="1" w:styleId="hidden-xs">
    <w:name w:val="hidden-xs"/>
    <w:basedOn w:val="DefaultParagraphFont"/>
    <w:rsid w:val="005F6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3771">
      <w:bodyDiv w:val="1"/>
      <w:marLeft w:val="0"/>
      <w:marRight w:val="0"/>
      <w:marTop w:val="0"/>
      <w:marBottom w:val="0"/>
      <w:divBdr>
        <w:top w:val="none" w:sz="0" w:space="0" w:color="auto"/>
        <w:left w:val="none" w:sz="0" w:space="0" w:color="auto"/>
        <w:bottom w:val="none" w:sz="0" w:space="0" w:color="auto"/>
        <w:right w:val="none" w:sz="0" w:space="0" w:color="auto"/>
      </w:divBdr>
      <w:divsChild>
        <w:div w:id="1087118607">
          <w:marLeft w:val="0"/>
          <w:marRight w:val="0"/>
          <w:marTop w:val="0"/>
          <w:marBottom w:val="0"/>
          <w:divBdr>
            <w:top w:val="none" w:sz="0" w:space="0" w:color="auto"/>
            <w:left w:val="none" w:sz="0" w:space="0" w:color="auto"/>
            <w:bottom w:val="none" w:sz="0" w:space="0" w:color="auto"/>
            <w:right w:val="none" w:sz="0" w:space="0" w:color="auto"/>
          </w:divBdr>
          <w:divsChild>
            <w:div w:id="1923829410">
              <w:marLeft w:val="0"/>
              <w:marRight w:val="0"/>
              <w:marTop w:val="0"/>
              <w:marBottom w:val="0"/>
              <w:divBdr>
                <w:top w:val="none" w:sz="0" w:space="0" w:color="auto"/>
                <w:left w:val="none" w:sz="0" w:space="0" w:color="auto"/>
                <w:bottom w:val="none" w:sz="0" w:space="0" w:color="auto"/>
                <w:right w:val="none" w:sz="0" w:space="0" w:color="auto"/>
              </w:divBdr>
              <w:divsChild>
                <w:div w:id="703408798">
                  <w:marLeft w:val="0"/>
                  <w:marRight w:val="0"/>
                  <w:marTop w:val="0"/>
                  <w:marBottom w:val="0"/>
                  <w:divBdr>
                    <w:top w:val="none" w:sz="0" w:space="0" w:color="auto"/>
                    <w:left w:val="none" w:sz="0" w:space="0" w:color="auto"/>
                    <w:bottom w:val="none" w:sz="0" w:space="0" w:color="auto"/>
                    <w:right w:val="none" w:sz="0" w:space="0" w:color="auto"/>
                  </w:divBdr>
                  <w:divsChild>
                    <w:div w:id="1697392124">
                      <w:marLeft w:val="0"/>
                      <w:marRight w:val="0"/>
                      <w:marTop w:val="0"/>
                      <w:marBottom w:val="0"/>
                      <w:divBdr>
                        <w:top w:val="none" w:sz="0" w:space="0" w:color="auto"/>
                        <w:left w:val="none" w:sz="0" w:space="0" w:color="auto"/>
                        <w:bottom w:val="none" w:sz="0" w:space="0" w:color="auto"/>
                        <w:right w:val="none" w:sz="0" w:space="0" w:color="auto"/>
                      </w:divBdr>
                      <w:divsChild>
                        <w:div w:id="1080836673">
                          <w:marLeft w:val="0"/>
                          <w:marRight w:val="0"/>
                          <w:marTop w:val="0"/>
                          <w:marBottom w:val="0"/>
                          <w:divBdr>
                            <w:top w:val="none" w:sz="0" w:space="0" w:color="auto"/>
                            <w:left w:val="none" w:sz="0" w:space="0" w:color="auto"/>
                            <w:bottom w:val="none" w:sz="0" w:space="0" w:color="auto"/>
                            <w:right w:val="none" w:sz="0" w:space="0" w:color="auto"/>
                          </w:divBdr>
                        </w:div>
                      </w:divsChild>
                    </w:div>
                    <w:div w:id="998578969">
                      <w:marLeft w:val="0"/>
                      <w:marRight w:val="0"/>
                      <w:marTop w:val="0"/>
                      <w:marBottom w:val="0"/>
                      <w:divBdr>
                        <w:top w:val="none" w:sz="0" w:space="0" w:color="auto"/>
                        <w:left w:val="none" w:sz="0" w:space="0" w:color="auto"/>
                        <w:bottom w:val="none" w:sz="0" w:space="0" w:color="auto"/>
                        <w:right w:val="none" w:sz="0" w:space="0" w:color="auto"/>
                      </w:divBdr>
                      <w:divsChild>
                        <w:div w:id="101681174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07152567">
          <w:marLeft w:val="0"/>
          <w:marRight w:val="0"/>
          <w:marTop w:val="0"/>
          <w:marBottom w:val="0"/>
          <w:divBdr>
            <w:top w:val="none" w:sz="0" w:space="0" w:color="auto"/>
            <w:left w:val="none" w:sz="0" w:space="0" w:color="auto"/>
            <w:bottom w:val="none" w:sz="0" w:space="0" w:color="auto"/>
            <w:right w:val="none" w:sz="0" w:space="0" w:color="auto"/>
          </w:divBdr>
          <w:divsChild>
            <w:div w:id="2098936208">
              <w:marLeft w:val="0"/>
              <w:marRight w:val="0"/>
              <w:marTop w:val="0"/>
              <w:marBottom w:val="0"/>
              <w:divBdr>
                <w:top w:val="none" w:sz="0" w:space="0" w:color="auto"/>
                <w:left w:val="none" w:sz="0" w:space="0" w:color="auto"/>
                <w:bottom w:val="none" w:sz="0" w:space="0" w:color="auto"/>
                <w:right w:val="none" w:sz="0" w:space="0" w:color="auto"/>
              </w:divBdr>
              <w:divsChild>
                <w:div w:id="760180617">
                  <w:marLeft w:val="0"/>
                  <w:marRight w:val="0"/>
                  <w:marTop w:val="0"/>
                  <w:marBottom w:val="0"/>
                  <w:divBdr>
                    <w:top w:val="none" w:sz="0" w:space="0" w:color="auto"/>
                    <w:left w:val="none" w:sz="0" w:space="0" w:color="auto"/>
                    <w:bottom w:val="none" w:sz="0" w:space="0" w:color="auto"/>
                    <w:right w:val="none" w:sz="0" w:space="0" w:color="auto"/>
                  </w:divBdr>
                  <w:divsChild>
                    <w:div w:id="753236061">
                      <w:marLeft w:val="0"/>
                      <w:marRight w:val="0"/>
                      <w:marTop w:val="0"/>
                      <w:marBottom w:val="0"/>
                      <w:divBdr>
                        <w:top w:val="none" w:sz="0" w:space="0" w:color="auto"/>
                        <w:left w:val="none" w:sz="0" w:space="0" w:color="auto"/>
                        <w:bottom w:val="none" w:sz="0" w:space="0" w:color="auto"/>
                        <w:right w:val="none" w:sz="0" w:space="0" w:color="auto"/>
                      </w:divBdr>
                      <w:divsChild>
                        <w:div w:id="421033543">
                          <w:marLeft w:val="150"/>
                          <w:marRight w:val="150"/>
                          <w:marTop w:val="150"/>
                          <w:marBottom w:val="150"/>
                          <w:divBdr>
                            <w:top w:val="none" w:sz="0" w:space="0" w:color="auto"/>
                            <w:left w:val="none" w:sz="0" w:space="0" w:color="auto"/>
                            <w:bottom w:val="none" w:sz="0" w:space="0" w:color="auto"/>
                            <w:right w:val="none" w:sz="0" w:space="0" w:color="auto"/>
                          </w:divBdr>
                          <w:divsChild>
                            <w:div w:id="611135705">
                              <w:marLeft w:val="0"/>
                              <w:marRight w:val="0"/>
                              <w:marTop w:val="0"/>
                              <w:marBottom w:val="0"/>
                              <w:divBdr>
                                <w:top w:val="none" w:sz="0" w:space="0" w:color="auto"/>
                                <w:left w:val="none" w:sz="0" w:space="0" w:color="auto"/>
                                <w:bottom w:val="none" w:sz="0" w:space="0" w:color="auto"/>
                                <w:right w:val="none" w:sz="0" w:space="0" w:color="auto"/>
                              </w:divBdr>
                              <w:divsChild>
                                <w:div w:id="419451907">
                                  <w:marLeft w:val="0"/>
                                  <w:marRight w:val="0"/>
                                  <w:marTop w:val="0"/>
                                  <w:marBottom w:val="0"/>
                                  <w:divBdr>
                                    <w:top w:val="none" w:sz="0" w:space="0" w:color="auto"/>
                                    <w:left w:val="none" w:sz="0" w:space="0" w:color="auto"/>
                                    <w:bottom w:val="none" w:sz="0" w:space="0" w:color="auto"/>
                                    <w:right w:val="none" w:sz="0" w:space="0" w:color="auto"/>
                                  </w:divBdr>
                                  <w:divsChild>
                                    <w:div w:id="245459002">
                                      <w:marLeft w:val="0"/>
                                      <w:marRight w:val="0"/>
                                      <w:marTop w:val="0"/>
                                      <w:marBottom w:val="0"/>
                                      <w:divBdr>
                                        <w:top w:val="none" w:sz="0" w:space="0" w:color="auto"/>
                                        <w:left w:val="none" w:sz="0" w:space="0" w:color="auto"/>
                                        <w:bottom w:val="none" w:sz="0" w:space="0" w:color="auto"/>
                                        <w:right w:val="none" w:sz="0" w:space="0" w:color="auto"/>
                                      </w:divBdr>
                                      <w:divsChild>
                                        <w:div w:id="1422527131">
                                          <w:marLeft w:val="0"/>
                                          <w:marRight w:val="0"/>
                                          <w:marTop w:val="0"/>
                                          <w:marBottom w:val="0"/>
                                          <w:divBdr>
                                            <w:top w:val="none" w:sz="0" w:space="0" w:color="auto"/>
                                            <w:left w:val="none" w:sz="0" w:space="0" w:color="auto"/>
                                            <w:bottom w:val="none" w:sz="0" w:space="0" w:color="auto"/>
                                            <w:right w:val="none" w:sz="0" w:space="0" w:color="auto"/>
                                          </w:divBdr>
                                        </w:div>
                                        <w:div w:id="395788795">
                                          <w:marLeft w:val="0"/>
                                          <w:marRight w:val="0"/>
                                          <w:marTop w:val="150"/>
                                          <w:marBottom w:val="150"/>
                                          <w:divBdr>
                                            <w:top w:val="none" w:sz="0" w:space="0" w:color="auto"/>
                                            <w:left w:val="none" w:sz="0" w:space="0" w:color="auto"/>
                                            <w:bottom w:val="none" w:sz="0" w:space="0" w:color="auto"/>
                                            <w:right w:val="none" w:sz="0" w:space="0" w:color="auto"/>
                                          </w:divBdr>
                                        </w:div>
                                        <w:div w:id="2055999076">
                                          <w:marLeft w:val="0"/>
                                          <w:marRight w:val="0"/>
                                          <w:marTop w:val="0"/>
                                          <w:marBottom w:val="0"/>
                                          <w:divBdr>
                                            <w:top w:val="none" w:sz="0" w:space="0" w:color="auto"/>
                                            <w:left w:val="none" w:sz="0" w:space="0" w:color="auto"/>
                                            <w:bottom w:val="none" w:sz="0" w:space="0" w:color="auto"/>
                                            <w:right w:val="none" w:sz="0" w:space="0" w:color="auto"/>
                                          </w:divBdr>
                                          <w:divsChild>
                                            <w:div w:id="11269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5736">
      <w:bodyDiv w:val="1"/>
      <w:marLeft w:val="0"/>
      <w:marRight w:val="0"/>
      <w:marTop w:val="0"/>
      <w:marBottom w:val="0"/>
      <w:divBdr>
        <w:top w:val="none" w:sz="0" w:space="0" w:color="auto"/>
        <w:left w:val="none" w:sz="0" w:space="0" w:color="auto"/>
        <w:bottom w:val="none" w:sz="0" w:space="0" w:color="auto"/>
        <w:right w:val="none" w:sz="0" w:space="0" w:color="auto"/>
      </w:divBdr>
    </w:div>
    <w:div w:id="61877896">
      <w:bodyDiv w:val="1"/>
      <w:marLeft w:val="0"/>
      <w:marRight w:val="0"/>
      <w:marTop w:val="0"/>
      <w:marBottom w:val="0"/>
      <w:divBdr>
        <w:top w:val="none" w:sz="0" w:space="0" w:color="auto"/>
        <w:left w:val="none" w:sz="0" w:space="0" w:color="auto"/>
        <w:bottom w:val="none" w:sz="0" w:space="0" w:color="auto"/>
        <w:right w:val="none" w:sz="0" w:space="0" w:color="auto"/>
      </w:divBdr>
    </w:div>
    <w:div w:id="94056124">
      <w:bodyDiv w:val="1"/>
      <w:marLeft w:val="0"/>
      <w:marRight w:val="0"/>
      <w:marTop w:val="0"/>
      <w:marBottom w:val="0"/>
      <w:divBdr>
        <w:top w:val="none" w:sz="0" w:space="0" w:color="auto"/>
        <w:left w:val="none" w:sz="0" w:space="0" w:color="auto"/>
        <w:bottom w:val="none" w:sz="0" w:space="0" w:color="auto"/>
        <w:right w:val="none" w:sz="0" w:space="0" w:color="auto"/>
      </w:divBdr>
      <w:divsChild>
        <w:div w:id="335890096">
          <w:marLeft w:val="0"/>
          <w:marRight w:val="0"/>
          <w:marTop w:val="0"/>
          <w:marBottom w:val="0"/>
          <w:divBdr>
            <w:top w:val="none" w:sz="0" w:space="0" w:color="auto"/>
            <w:left w:val="none" w:sz="0" w:space="0" w:color="auto"/>
            <w:bottom w:val="none" w:sz="0" w:space="0" w:color="auto"/>
            <w:right w:val="none" w:sz="0" w:space="0" w:color="auto"/>
          </w:divBdr>
        </w:div>
        <w:div w:id="1022130887">
          <w:marLeft w:val="0"/>
          <w:marRight w:val="0"/>
          <w:marTop w:val="0"/>
          <w:marBottom w:val="0"/>
          <w:divBdr>
            <w:top w:val="none" w:sz="0" w:space="0" w:color="auto"/>
            <w:left w:val="none" w:sz="0" w:space="0" w:color="auto"/>
            <w:bottom w:val="none" w:sz="0" w:space="0" w:color="auto"/>
            <w:right w:val="none" w:sz="0" w:space="0" w:color="auto"/>
          </w:divBdr>
        </w:div>
        <w:div w:id="1489590927">
          <w:marLeft w:val="0"/>
          <w:marRight w:val="0"/>
          <w:marTop w:val="0"/>
          <w:marBottom w:val="0"/>
          <w:divBdr>
            <w:top w:val="none" w:sz="0" w:space="0" w:color="auto"/>
            <w:left w:val="none" w:sz="0" w:space="0" w:color="auto"/>
            <w:bottom w:val="none" w:sz="0" w:space="0" w:color="auto"/>
            <w:right w:val="none" w:sz="0" w:space="0" w:color="auto"/>
          </w:divBdr>
          <w:divsChild>
            <w:div w:id="1557088474">
              <w:marLeft w:val="0"/>
              <w:marRight w:val="0"/>
              <w:marTop w:val="0"/>
              <w:marBottom w:val="0"/>
              <w:divBdr>
                <w:top w:val="none" w:sz="0" w:space="0" w:color="auto"/>
                <w:left w:val="none" w:sz="0" w:space="0" w:color="auto"/>
                <w:bottom w:val="none" w:sz="0" w:space="0" w:color="auto"/>
                <w:right w:val="none" w:sz="0" w:space="0" w:color="auto"/>
              </w:divBdr>
            </w:div>
          </w:divsChild>
        </w:div>
        <w:div w:id="1053309778">
          <w:marLeft w:val="0"/>
          <w:marRight w:val="0"/>
          <w:marTop w:val="0"/>
          <w:marBottom w:val="0"/>
          <w:divBdr>
            <w:top w:val="none" w:sz="0" w:space="0" w:color="auto"/>
            <w:left w:val="none" w:sz="0" w:space="0" w:color="auto"/>
            <w:bottom w:val="none" w:sz="0" w:space="0" w:color="auto"/>
            <w:right w:val="none" w:sz="0" w:space="0" w:color="auto"/>
          </w:divBdr>
        </w:div>
        <w:div w:id="1301763256">
          <w:marLeft w:val="0"/>
          <w:marRight w:val="0"/>
          <w:marTop w:val="0"/>
          <w:marBottom w:val="0"/>
          <w:divBdr>
            <w:top w:val="none" w:sz="0" w:space="0" w:color="auto"/>
            <w:left w:val="none" w:sz="0" w:space="0" w:color="auto"/>
            <w:bottom w:val="none" w:sz="0" w:space="0" w:color="auto"/>
            <w:right w:val="none" w:sz="0" w:space="0" w:color="auto"/>
          </w:divBdr>
        </w:div>
        <w:div w:id="367337982">
          <w:marLeft w:val="0"/>
          <w:marRight w:val="0"/>
          <w:marTop w:val="0"/>
          <w:marBottom w:val="0"/>
          <w:divBdr>
            <w:top w:val="none" w:sz="0" w:space="0" w:color="auto"/>
            <w:left w:val="none" w:sz="0" w:space="0" w:color="auto"/>
            <w:bottom w:val="none" w:sz="0" w:space="0" w:color="auto"/>
            <w:right w:val="none" w:sz="0" w:space="0" w:color="auto"/>
          </w:divBdr>
          <w:divsChild>
            <w:div w:id="852572942">
              <w:marLeft w:val="0"/>
              <w:marRight w:val="0"/>
              <w:marTop w:val="0"/>
              <w:marBottom w:val="0"/>
              <w:divBdr>
                <w:top w:val="none" w:sz="0" w:space="0" w:color="auto"/>
                <w:left w:val="none" w:sz="0" w:space="0" w:color="auto"/>
                <w:bottom w:val="none" w:sz="0" w:space="0" w:color="auto"/>
                <w:right w:val="none" w:sz="0" w:space="0" w:color="auto"/>
              </w:divBdr>
            </w:div>
          </w:divsChild>
        </w:div>
        <w:div w:id="389185184">
          <w:marLeft w:val="0"/>
          <w:marRight w:val="0"/>
          <w:marTop w:val="0"/>
          <w:marBottom w:val="0"/>
          <w:divBdr>
            <w:top w:val="none" w:sz="0" w:space="0" w:color="auto"/>
            <w:left w:val="none" w:sz="0" w:space="0" w:color="auto"/>
            <w:bottom w:val="none" w:sz="0" w:space="0" w:color="auto"/>
            <w:right w:val="none" w:sz="0" w:space="0" w:color="auto"/>
          </w:divBdr>
        </w:div>
        <w:div w:id="1615795222">
          <w:marLeft w:val="0"/>
          <w:marRight w:val="0"/>
          <w:marTop w:val="0"/>
          <w:marBottom w:val="0"/>
          <w:divBdr>
            <w:top w:val="none" w:sz="0" w:space="0" w:color="auto"/>
            <w:left w:val="none" w:sz="0" w:space="0" w:color="auto"/>
            <w:bottom w:val="none" w:sz="0" w:space="0" w:color="auto"/>
            <w:right w:val="none" w:sz="0" w:space="0" w:color="auto"/>
          </w:divBdr>
        </w:div>
        <w:div w:id="671179324">
          <w:marLeft w:val="0"/>
          <w:marRight w:val="0"/>
          <w:marTop w:val="0"/>
          <w:marBottom w:val="0"/>
          <w:divBdr>
            <w:top w:val="none" w:sz="0" w:space="0" w:color="auto"/>
            <w:left w:val="none" w:sz="0" w:space="0" w:color="auto"/>
            <w:bottom w:val="none" w:sz="0" w:space="0" w:color="auto"/>
            <w:right w:val="none" w:sz="0" w:space="0" w:color="auto"/>
          </w:divBdr>
        </w:div>
        <w:div w:id="1300647098">
          <w:marLeft w:val="0"/>
          <w:marRight w:val="0"/>
          <w:marTop w:val="0"/>
          <w:marBottom w:val="0"/>
          <w:divBdr>
            <w:top w:val="none" w:sz="0" w:space="0" w:color="auto"/>
            <w:left w:val="none" w:sz="0" w:space="0" w:color="auto"/>
            <w:bottom w:val="none" w:sz="0" w:space="0" w:color="auto"/>
            <w:right w:val="none" w:sz="0" w:space="0" w:color="auto"/>
          </w:divBdr>
        </w:div>
        <w:div w:id="570232230">
          <w:marLeft w:val="0"/>
          <w:marRight w:val="0"/>
          <w:marTop w:val="0"/>
          <w:marBottom w:val="0"/>
          <w:divBdr>
            <w:top w:val="none" w:sz="0" w:space="0" w:color="auto"/>
            <w:left w:val="none" w:sz="0" w:space="0" w:color="auto"/>
            <w:bottom w:val="none" w:sz="0" w:space="0" w:color="auto"/>
            <w:right w:val="none" w:sz="0" w:space="0" w:color="auto"/>
          </w:divBdr>
        </w:div>
        <w:div w:id="28337509">
          <w:marLeft w:val="0"/>
          <w:marRight w:val="0"/>
          <w:marTop w:val="0"/>
          <w:marBottom w:val="0"/>
          <w:divBdr>
            <w:top w:val="none" w:sz="0" w:space="0" w:color="auto"/>
            <w:left w:val="none" w:sz="0" w:space="0" w:color="auto"/>
            <w:bottom w:val="none" w:sz="0" w:space="0" w:color="auto"/>
            <w:right w:val="none" w:sz="0" w:space="0" w:color="auto"/>
          </w:divBdr>
          <w:divsChild>
            <w:div w:id="4379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7147">
      <w:bodyDiv w:val="1"/>
      <w:marLeft w:val="0"/>
      <w:marRight w:val="0"/>
      <w:marTop w:val="0"/>
      <w:marBottom w:val="0"/>
      <w:divBdr>
        <w:top w:val="none" w:sz="0" w:space="0" w:color="auto"/>
        <w:left w:val="none" w:sz="0" w:space="0" w:color="auto"/>
        <w:bottom w:val="none" w:sz="0" w:space="0" w:color="auto"/>
        <w:right w:val="none" w:sz="0" w:space="0" w:color="auto"/>
      </w:divBdr>
      <w:divsChild>
        <w:div w:id="853884624">
          <w:marLeft w:val="0"/>
          <w:marRight w:val="0"/>
          <w:marTop w:val="0"/>
          <w:marBottom w:val="0"/>
          <w:divBdr>
            <w:top w:val="none" w:sz="0" w:space="0" w:color="auto"/>
            <w:left w:val="none" w:sz="0" w:space="0" w:color="auto"/>
            <w:bottom w:val="none" w:sz="0" w:space="0" w:color="auto"/>
            <w:right w:val="none" w:sz="0" w:space="0" w:color="auto"/>
          </w:divBdr>
        </w:div>
        <w:div w:id="1464346949">
          <w:marLeft w:val="0"/>
          <w:marRight w:val="0"/>
          <w:marTop w:val="0"/>
          <w:marBottom w:val="0"/>
          <w:divBdr>
            <w:top w:val="none" w:sz="0" w:space="0" w:color="auto"/>
            <w:left w:val="none" w:sz="0" w:space="0" w:color="auto"/>
            <w:bottom w:val="none" w:sz="0" w:space="0" w:color="auto"/>
            <w:right w:val="none" w:sz="0" w:space="0" w:color="auto"/>
          </w:divBdr>
        </w:div>
        <w:div w:id="2107728633">
          <w:marLeft w:val="0"/>
          <w:marRight w:val="0"/>
          <w:marTop w:val="0"/>
          <w:marBottom w:val="0"/>
          <w:divBdr>
            <w:top w:val="none" w:sz="0" w:space="0" w:color="auto"/>
            <w:left w:val="none" w:sz="0" w:space="0" w:color="auto"/>
            <w:bottom w:val="none" w:sz="0" w:space="0" w:color="auto"/>
            <w:right w:val="none" w:sz="0" w:space="0" w:color="auto"/>
          </w:divBdr>
          <w:divsChild>
            <w:div w:id="329479600">
              <w:marLeft w:val="0"/>
              <w:marRight w:val="0"/>
              <w:marTop w:val="0"/>
              <w:marBottom w:val="0"/>
              <w:divBdr>
                <w:top w:val="none" w:sz="0" w:space="0" w:color="auto"/>
                <w:left w:val="none" w:sz="0" w:space="0" w:color="auto"/>
                <w:bottom w:val="none" w:sz="0" w:space="0" w:color="auto"/>
                <w:right w:val="none" w:sz="0" w:space="0" w:color="auto"/>
              </w:divBdr>
              <w:divsChild>
                <w:div w:id="2120565885">
                  <w:marLeft w:val="0"/>
                  <w:marRight w:val="0"/>
                  <w:marTop w:val="0"/>
                  <w:marBottom w:val="0"/>
                  <w:divBdr>
                    <w:top w:val="none" w:sz="0" w:space="0" w:color="auto"/>
                    <w:left w:val="none" w:sz="0" w:space="0" w:color="auto"/>
                    <w:bottom w:val="none" w:sz="0" w:space="0" w:color="auto"/>
                    <w:right w:val="none" w:sz="0" w:space="0" w:color="auto"/>
                  </w:divBdr>
                </w:div>
                <w:div w:id="2018993890">
                  <w:marLeft w:val="0"/>
                  <w:marRight w:val="0"/>
                  <w:marTop w:val="0"/>
                  <w:marBottom w:val="0"/>
                  <w:divBdr>
                    <w:top w:val="none" w:sz="0" w:space="0" w:color="auto"/>
                    <w:left w:val="none" w:sz="0" w:space="0" w:color="auto"/>
                    <w:bottom w:val="none" w:sz="0" w:space="0" w:color="auto"/>
                    <w:right w:val="none" w:sz="0" w:space="0" w:color="auto"/>
                  </w:divBdr>
                  <w:divsChild>
                    <w:div w:id="266432726">
                      <w:marLeft w:val="0"/>
                      <w:marRight w:val="0"/>
                      <w:marTop w:val="0"/>
                      <w:marBottom w:val="0"/>
                      <w:divBdr>
                        <w:top w:val="none" w:sz="0" w:space="0" w:color="auto"/>
                        <w:left w:val="none" w:sz="0" w:space="0" w:color="auto"/>
                        <w:bottom w:val="none" w:sz="0" w:space="0" w:color="auto"/>
                        <w:right w:val="none" w:sz="0" w:space="0" w:color="auto"/>
                      </w:divBdr>
                    </w:div>
                    <w:div w:id="2020501900">
                      <w:marLeft w:val="0"/>
                      <w:marRight w:val="0"/>
                      <w:marTop w:val="0"/>
                      <w:marBottom w:val="0"/>
                      <w:divBdr>
                        <w:top w:val="none" w:sz="0" w:space="0" w:color="auto"/>
                        <w:left w:val="none" w:sz="0" w:space="0" w:color="auto"/>
                        <w:bottom w:val="none" w:sz="0" w:space="0" w:color="auto"/>
                        <w:right w:val="none" w:sz="0" w:space="0" w:color="auto"/>
                      </w:divBdr>
                    </w:div>
                    <w:div w:id="1189566518">
                      <w:marLeft w:val="0"/>
                      <w:marRight w:val="0"/>
                      <w:marTop w:val="0"/>
                      <w:marBottom w:val="0"/>
                      <w:divBdr>
                        <w:top w:val="none" w:sz="0" w:space="0" w:color="auto"/>
                        <w:left w:val="none" w:sz="0" w:space="0" w:color="auto"/>
                        <w:bottom w:val="none" w:sz="0" w:space="0" w:color="auto"/>
                        <w:right w:val="none" w:sz="0" w:space="0" w:color="auto"/>
                      </w:divBdr>
                    </w:div>
                    <w:div w:id="935820176">
                      <w:marLeft w:val="0"/>
                      <w:marRight w:val="0"/>
                      <w:marTop w:val="0"/>
                      <w:marBottom w:val="0"/>
                      <w:divBdr>
                        <w:top w:val="none" w:sz="0" w:space="0" w:color="auto"/>
                        <w:left w:val="none" w:sz="0" w:space="0" w:color="auto"/>
                        <w:bottom w:val="none" w:sz="0" w:space="0" w:color="auto"/>
                        <w:right w:val="none" w:sz="0" w:space="0" w:color="auto"/>
                      </w:divBdr>
                    </w:div>
                    <w:div w:id="2102989282">
                      <w:marLeft w:val="0"/>
                      <w:marRight w:val="0"/>
                      <w:marTop w:val="0"/>
                      <w:marBottom w:val="0"/>
                      <w:divBdr>
                        <w:top w:val="none" w:sz="0" w:space="0" w:color="auto"/>
                        <w:left w:val="none" w:sz="0" w:space="0" w:color="auto"/>
                        <w:bottom w:val="none" w:sz="0" w:space="0" w:color="auto"/>
                        <w:right w:val="none" w:sz="0" w:space="0" w:color="auto"/>
                      </w:divBdr>
                    </w:div>
                    <w:div w:id="492915867">
                      <w:marLeft w:val="0"/>
                      <w:marRight w:val="0"/>
                      <w:marTop w:val="0"/>
                      <w:marBottom w:val="0"/>
                      <w:divBdr>
                        <w:top w:val="none" w:sz="0" w:space="0" w:color="auto"/>
                        <w:left w:val="none" w:sz="0" w:space="0" w:color="auto"/>
                        <w:bottom w:val="none" w:sz="0" w:space="0" w:color="auto"/>
                        <w:right w:val="none" w:sz="0" w:space="0" w:color="auto"/>
                      </w:divBdr>
                    </w:div>
                    <w:div w:id="1927181437">
                      <w:marLeft w:val="0"/>
                      <w:marRight w:val="0"/>
                      <w:marTop w:val="0"/>
                      <w:marBottom w:val="0"/>
                      <w:divBdr>
                        <w:top w:val="none" w:sz="0" w:space="0" w:color="auto"/>
                        <w:left w:val="none" w:sz="0" w:space="0" w:color="auto"/>
                        <w:bottom w:val="none" w:sz="0" w:space="0" w:color="auto"/>
                        <w:right w:val="none" w:sz="0" w:space="0" w:color="auto"/>
                      </w:divBdr>
                    </w:div>
                    <w:div w:id="198905409">
                      <w:marLeft w:val="0"/>
                      <w:marRight w:val="0"/>
                      <w:marTop w:val="0"/>
                      <w:marBottom w:val="0"/>
                      <w:divBdr>
                        <w:top w:val="none" w:sz="0" w:space="0" w:color="auto"/>
                        <w:left w:val="none" w:sz="0" w:space="0" w:color="auto"/>
                        <w:bottom w:val="none" w:sz="0" w:space="0" w:color="auto"/>
                        <w:right w:val="none" w:sz="0" w:space="0" w:color="auto"/>
                      </w:divBdr>
                    </w:div>
                    <w:div w:id="1985427109">
                      <w:marLeft w:val="0"/>
                      <w:marRight w:val="0"/>
                      <w:marTop w:val="0"/>
                      <w:marBottom w:val="0"/>
                      <w:divBdr>
                        <w:top w:val="none" w:sz="0" w:space="0" w:color="auto"/>
                        <w:left w:val="none" w:sz="0" w:space="0" w:color="auto"/>
                        <w:bottom w:val="none" w:sz="0" w:space="0" w:color="auto"/>
                        <w:right w:val="none" w:sz="0" w:space="0" w:color="auto"/>
                      </w:divBdr>
                      <w:divsChild>
                        <w:div w:id="1401053220">
                          <w:marLeft w:val="0"/>
                          <w:marRight w:val="0"/>
                          <w:marTop w:val="0"/>
                          <w:marBottom w:val="0"/>
                          <w:divBdr>
                            <w:top w:val="none" w:sz="0" w:space="0" w:color="auto"/>
                            <w:left w:val="none" w:sz="0" w:space="0" w:color="auto"/>
                            <w:bottom w:val="none" w:sz="0" w:space="0" w:color="auto"/>
                            <w:right w:val="none" w:sz="0" w:space="0" w:color="auto"/>
                          </w:divBdr>
                          <w:divsChild>
                            <w:div w:id="1790273288">
                              <w:marLeft w:val="0"/>
                              <w:marRight w:val="0"/>
                              <w:marTop w:val="0"/>
                              <w:marBottom w:val="0"/>
                              <w:divBdr>
                                <w:top w:val="none" w:sz="0" w:space="0" w:color="auto"/>
                                <w:left w:val="none" w:sz="0" w:space="0" w:color="auto"/>
                                <w:bottom w:val="none" w:sz="0" w:space="0" w:color="auto"/>
                                <w:right w:val="none" w:sz="0" w:space="0" w:color="auto"/>
                              </w:divBdr>
                              <w:divsChild>
                                <w:div w:id="791899363">
                                  <w:marLeft w:val="0"/>
                                  <w:marRight w:val="0"/>
                                  <w:marTop w:val="0"/>
                                  <w:marBottom w:val="0"/>
                                  <w:divBdr>
                                    <w:top w:val="none" w:sz="0" w:space="0" w:color="auto"/>
                                    <w:left w:val="none" w:sz="0" w:space="0" w:color="auto"/>
                                    <w:bottom w:val="none" w:sz="0" w:space="0" w:color="auto"/>
                                    <w:right w:val="none" w:sz="0" w:space="0" w:color="auto"/>
                                  </w:divBdr>
                                  <w:divsChild>
                                    <w:div w:id="109133281">
                                      <w:marLeft w:val="0"/>
                                      <w:marRight w:val="0"/>
                                      <w:marTop w:val="0"/>
                                      <w:marBottom w:val="0"/>
                                      <w:divBdr>
                                        <w:top w:val="none" w:sz="0" w:space="0" w:color="auto"/>
                                        <w:left w:val="none" w:sz="0" w:space="0" w:color="auto"/>
                                        <w:bottom w:val="none" w:sz="0" w:space="0" w:color="auto"/>
                                        <w:right w:val="none" w:sz="0" w:space="0" w:color="auto"/>
                                      </w:divBdr>
                                      <w:divsChild>
                                        <w:div w:id="1661810171">
                                          <w:marLeft w:val="0"/>
                                          <w:marRight w:val="0"/>
                                          <w:marTop w:val="0"/>
                                          <w:marBottom w:val="0"/>
                                          <w:divBdr>
                                            <w:top w:val="none" w:sz="0" w:space="0" w:color="auto"/>
                                            <w:left w:val="none" w:sz="0" w:space="0" w:color="auto"/>
                                            <w:bottom w:val="none" w:sz="0" w:space="0" w:color="auto"/>
                                            <w:right w:val="none" w:sz="0" w:space="0" w:color="auto"/>
                                          </w:divBdr>
                                        </w:div>
                                        <w:div w:id="149099228">
                                          <w:marLeft w:val="0"/>
                                          <w:marRight w:val="0"/>
                                          <w:marTop w:val="0"/>
                                          <w:marBottom w:val="0"/>
                                          <w:divBdr>
                                            <w:top w:val="none" w:sz="0" w:space="0" w:color="auto"/>
                                            <w:left w:val="none" w:sz="0" w:space="0" w:color="auto"/>
                                            <w:bottom w:val="none" w:sz="0" w:space="0" w:color="auto"/>
                                            <w:right w:val="none" w:sz="0" w:space="0" w:color="auto"/>
                                          </w:divBdr>
                                        </w:div>
                                      </w:divsChild>
                                    </w:div>
                                    <w:div w:id="740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848110">
          <w:marLeft w:val="0"/>
          <w:marRight w:val="0"/>
          <w:marTop w:val="0"/>
          <w:marBottom w:val="0"/>
          <w:divBdr>
            <w:top w:val="none" w:sz="0" w:space="0" w:color="auto"/>
            <w:left w:val="none" w:sz="0" w:space="0" w:color="auto"/>
            <w:bottom w:val="none" w:sz="0" w:space="0" w:color="auto"/>
            <w:right w:val="none" w:sz="0" w:space="0" w:color="auto"/>
          </w:divBdr>
          <w:divsChild>
            <w:div w:id="914510177">
              <w:marLeft w:val="0"/>
              <w:marRight w:val="0"/>
              <w:marTop w:val="0"/>
              <w:marBottom w:val="0"/>
              <w:divBdr>
                <w:top w:val="none" w:sz="0" w:space="0" w:color="auto"/>
                <w:left w:val="none" w:sz="0" w:space="0" w:color="auto"/>
                <w:bottom w:val="none" w:sz="0" w:space="0" w:color="auto"/>
                <w:right w:val="none" w:sz="0" w:space="0" w:color="auto"/>
              </w:divBdr>
              <w:divsChild>
                <w:div w:id="112289016">
                  <w:marLeft w:val="0"/>
                  <w:marRight w:val="0"/>
                  <w:marTop w:val="0"/>
                  <w:marBottom w:val="0"/>
                  <w:divBdr>
                    <w:top w:val="none" w:sz="0" w:space="0" w:color="auto"/>
                    <w:left w:val="none" w:sz="0" w:space="0" w:color="auto"/>
                    <w:bottom w:val="none" w:sz="0" w:space="0" w:color="auto"/>
                    <w:right w:val="none" w:sz="0" w:space="0" w:color="auto"/>
                  </w:divBdr>
                  <w:divsChild>
                    <w:div w:id="1960255307">
                      <w:marLeft w:val="0"/>
                      <w:marRight w:val="0"/>
                      <w:marTop w:val="0"/>
                      <w:marBottom w:val="0"/>
                      <w:divBdr>
                        <w:top w:val="none" w:sz="0" w:space="0" w:color="auto"/>
                        <w:left w:val="none" w:sz="0" w:space="0" w:color="auto"/>
                        <w:bottom w:val="none" w:sz="0" w:space="0" w:color="auto"/>
                        <w:right w:val="none" w:sz="0" w:space="0" w:color="auto"/>
                      </w:divBdr>
                      <w:divsChild>
                        <w:div w:id="1816144852">
                          <w:marLeft w:val="0"/>
                          <w:marRight w:val="0"/>
                          <w:marTop w:val="0"/>
                          <w:marBottom w:val="0"/>
                          <w:divBdr>
                            <w:top w:val="none" w:sz="0" w:space="0" w:color="auto"/>
                            <w:left w:val="none" w:sz="0" w:space="0" w:color="auto"/>
                            <w:bottom w:val="none" w:sz="0" w:space="0" w:color="auto"/>
                            <w:right w:val="none" w:sz="0" w:space="0" w:color="auto"/>
                          </w:divBdr>
                          <w:divsChild>
                            <w:div w:id="5017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58212">
              <w:marLeft w:val="0"/>
              <w:marRight w:val="0"/>
              <w:marTop w:val="0"/>
              <w:marBottom w:val="0"/>
              <w:divBdr>
                <w:top w:val="none" w:sz="0" w:space="0" w:color="auto"/>
                <w:left w:val="none" w:sz="0" w:space="0" w:color="auto"/>
                <w:bottom w:val="none" w:sz="0" w:space="0" w:color="auto"/>
                <w:right w:val="none" w:sz="0" w:space="0" w:color="auto"/>
              </w:divBdr>
            </w:div>
            <w:div w:id="2034767592">
              <w:marLeft w:val="0"/>
              <w:marRight w:val="0"/>
              <w:marTop w:val="0"/>
              <w:marBottom w:val="0"/>
              <w:divBdr>
                <w:top w:val="none" w:sz="0" w:space="0" w:color="auto"/>
                <w:left w:val="none" w:sz="0" w:space="0" w:color="auto"/>
                <w:bottom w:val="none" w:sz="0" w:space="0" w:color="auto"/>
                <w:right w:val="none" w:sz="0" w:space="0" w:color="auto"/>
              </w:divBdr>
            </w:div>
            <w:div w:id="1508323463">
              <w:marLeft w:val="0"/>
              <w:marRight w:val="0"/>
              <w:marTop w:val="0"/>
              <w:marBottom w:val="0"/>
              <w:divBdr>
                <w:top w:val="none" w:sz="0" w:space="0" w:color="auto"/>
                <w:left w:val="none" w:sz="0" w:space="0" w:color="auto"/>
                <w:bottom w:val="none" w:sz="0" w:space="0" w:color="auto"/>
                <w:right w:val="none" w:sz="0" w:space="0" w:color="auto"/>
              </w:divBdr>
            </w:div>
            <w:div w:id="1164318513">
              <w:marLeft w:val="0"/>
              <w:marRight w:val="0"/>
              <w:marTop w:val="0"/>
              <w:marBottom w:val="0"/>
              <w:divBdr>
                <w:top w:val="none" w:sz="0" w:space="0" w:color="auto"/>
                <w:left w:val="none" w:sz="0" w:space="0" w:color="auto"/>
                <w:bottom w:val="none" w:sz="0" w:space="0" w:color="auto"/>
                <w:right w:val="none" w:sz="0" w:space="0" w:color="auto"/>
              </w:divBdr>
            </w:div>
            <w:div w:id="1020667782">
              <w:marLeft w:val="0"/>
              <w:marRight w:val="0"/>
              <w:marTop w:val="0"/>
              <w:marBottom w:val="0"/>
              <w:divBdr>
                <w:top w:val="none" w:sz="0" w:space="0" w:color="auto"/>
                <w:left w:val="none" w:sz="0" w:space="0" w:color="auto"/>
                <w:bottom w:val="none" w:sz="0" w:space="0" w:color="auto"/>
                <w:right w:val="none" w:sz="0" w:space="0" w:color="auto"/>
              </w:divBdr>
            </w:div>
            <w:div w:id="1487433727">
              <w:marLeft w:val="0"/>
              <w:marRight w:val="0"/>
              <w:marTop w:val="0"/>
              <w:marBottom w:val="0"/>
              <w:divBdr>
                <w:top w:val="none" w:sz="0" w:space="0" w:color="auto"/>
                <w:left w:val="none" w:sz="0" w:space="0" w:color="auto"/>
                <w:bottom w:val="none" w:sz="0" w:space="0" w:color="auto"/>
                <w:right w:val="none" w:sz="0" w:space="0" w:color="auto"/>
              </w:divBdr>
            </w:div>
          </w:divsChild>
        </w:div>
        <w:div w:id="769281663">
          <w:marLeft w:val="0"/>
          <w:marRight w:val="0"/>
          <w:marTop w:val="0"/>
          <w:marBottom w:val="0"/>
          <w:divBdr>
            <w:top w:val="none" w:sz="0" w:space="0" w:color="auto"/>
            <w:left w:val="none" w:sz="0" w:space="0" w:color="auto"/>
            <w:bottom w:val="none" w:sz="0" w:space="0" w:color="auto"/>
            <w:right w:val="none" w:sz="0" w:space="0" w:color="auto"/>
          </w:divBdr>
        </w:div>
      </w:divsChild>
    </w:div>
    <w:div w:id="155612536">
      <w:bodyDiv w:val="1"/>
      <w:marLeft w:val="0"/>
      <w:marRight w:val="0"/>
      <w:marTop w:val="0"/>
      <w:marBottom w:val="0"/>
      <w:divBdr>
        <w:top w:val="none" w:sz="0" w:space="0" w:color="auto"/>
        <w:left w:val="none" w:sz="0" w:space="0" w:color="auto"/>
        <w:bottom w:val="none" w:sz="0" w:space="0" w:color="auto"/>
        <w:right w:val="none" w:sz="0" w:space="0" w:color="auto"/>
      </w:divBdr>
      <w:divsChild>
        <w:div w:id="1858500580">
          <w:marLeft w:val="0"/>
          <w:marRight w:val="0"/>
          <w:marTop w:val="0"/>
          <w:marBottom w:val="0"/>
          <w:divBdr>
            <w:top w:val="none" w:sz="0" w:space="0" w:color="auto"/>
            <w:left w:val="none" w:sz="0" w:space="0" w:color="auto"/>
            <w:bottom w:val="none" w:sz="0" w:space="0" w:color="auto"/>
            <w:right w:val="none" w:sz="0" w:space="0" w:color="auto"/>
          </w:divBdr>
          <w:divsChild>
            <w:div w:id="13497171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88035277">
                  <w:marLeft w:val="0"/>
                  <w:marRight w:val="0"/>
                  <w:marTop w:val="0"/>
                  <w:marBottom w:val="0"/>
                  <w:divBdr>
                    <w:top w:val="none" w:sz="0" w:space="0" w:color="auto"/>
                    <w:left w:val="none" w:sz="0" w:space="0" w:color="auto"/>
                    <w:bottom w:val="none" w:sz="0" w:space="0" w:color="auto"/>
                    <w:right w:val="none" w:sz="0" w:space="0" w:color="auto"/>
                  </w:divBdr>
                  <w:divsChild>
                    <w:div w:id="417212817">
                      <w:marLeft w:val="0"/>
                      <w:marRight w:val="0"/>
                      <w:marTop w:val="0"/>
                      <w:marBottom w:val="0"/>
                      <w:divBdr>
                        <w:top w:val="none" w:sz="0" w:space="0" w:color="auto"/>
                        <w:left w:val="none" w:sz="0" w:space="0" w:color="auto"/>
                        <w:bottom w:val="none" w:sz="0" w:space="0" w:color="auto"/>
                        <w:right w:val="none" w:sz="0" w:space="0" w:color="auto"/>
                      </w:divBdr>
                      <w:divsChild>
                        <w:div w:id="886650821">
                          <w:marLeft w:val="0"/>
                          <w:marRight w:val="0"/>
                          <w:marTop w:val="0"/>
                          <w:marBottom w:val="0"/>
                          <w:divBdr>
                            <w:top w:val="none" w:sz="0" w:space="0" w:color="auto"/>
                            <w:left w:val="none" w:sz="0" w:space="0" w:color="auto"/>
                            <w:bottom w:val="none" w:sz="0" w:space="0" w:color="auto"/>
                            <w:right w:val="none" w:sz="0" w:space="0" w:color="auto"/>
                          </w:divBdr>
                          <w:divsChild>
                            <w:div w:id="1923680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508993">
                                  <w:marLeft w:val="0"/>
                                  <w:marRight w:val="0"/>
                                  <w:marTop w:val="0"/>
                                  <w:marBottom w:val="0"/>
                                  <w:divBdr>
                                    <w:top w:val="none" w:sz="0" w:space="0" w:color="auto"/>
                                    <w:left w:val="none" w:sz="0" w:space="0" w:color="auto"/>
                                    <w:bottom w:val="none" w:sz="0" w:space="0" w:color="auto"/>
                                    <w:right w:val="none" w:sz="0" w:space="0" w:color="auto"/>
                                  </w:divBdr>
                                  <w:divsChild>
                                    <w:div w:id="1186989552">
                                      <w:marLeft w:val="0"/>
                                      <w:marRight w:val="0"/>
                                      <w:marTop w:val="0"/>
                                      <w:marBottom w:val="0"/>
                                      <w:divBdr>
                                        <w:top w:val="none" w:sz="0" w:space="0" w:color="auto"/>
                                        <w:left w:val="none" w:sz="0" w:space="0" w:color="auto"/>
                                        <w:bottom w:val="none" w:sz="0" w:space="0" w:color="auto"/>
                                        <w:right w:val="none" w:sz="0" w:space="0" w:color="auto"/>
                                      </w:divBdr>
                                      <w:divsChild>
                                        <w:div w:id="628390952">
                                          <w:marLeft w:val="0"/>
                                          <w:marRight w:val="0"/>
                                          <w:marTop w:val="0"/>
                                          <w:marBottom w:val="0"/>
                                          <w:divBdr>
                                            <w:top w:val="none" w:sz="0" w:space="0" w:color="auto"/>
                                            <w:left w:val="none" w:sz="0" w:space="0" w:color="auto"/>
                                            <w:bottom w:val="none" w:sz="0" w:space="0" w:color="auto"/>
                                            <w:right w:val="none" w:sz="0" w:space="0" w:color="auto"/>
                                          </w:divBdr>
                                          <w:divsChild>
                                            <w:div w:id="175074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84194999">
                                                  <w:marLeft w:val="0"/>
                                                  <w:marRight w:val="0"/>
                                                  <w:marTop w:val="0"/>
                                                  <w:marBottom w:val="0"/>
                                                  <w:divBdr>
                                                    <w:top w:val="none" w:sz="0" w:space="0" w:color="auto"/>
                                                    <w:left w:val="none" w:sz="0" w:space="0" w:color="auto"/>
                                                    <w:bottom w:val="none" w:sz="0" w:space="0" w:color="auto"/>
                                                    <w:right w:val="none" w:sz="0" w:space="0" w:color="auto"/>
                                                  </w:divBdr>
                                                  <w:divsChild>
                                                    <w:div w:id="480660394">
                                                      <w:marLeft w:val="0"/>
                                                      <w:marRight w:val="0"/>
                                                      <w:marTop w:val="0"/>
                                                      <w:marBottom w:val="0"/>
                                                      <w:divBdr>
                                                        <w:top w:val="none" w:sz="0" w:space="0" w:color="auto"/>
                                                        <w:left w:val="none" w:sz="0" w:space="0" w:color="auto"/>
                                                        <w:bottom w:val="none" w:sz="0" w:space="0" w:color="auto"/>
                                                        <w:right w:val="none" w:sz="0" w:space="0" w:color="auto"/>
                                                      </w:divBdr>
                                                      <w:divsChild>
                                                        <w:div w:id="1840535322">
                                                          <w:marLeft w:val="0"/>
                                                          <w:marRight w:val="0"/>
                                                          <w:marTop w:val="0"/>
                                                          <w:marBottom w:val="0"/>
                                                          <w:divBdr>
                                                            <w:top w:val="none" w:sz="0" w:space="0" w:color="auto"/>
                                                            <w:left w:val="none" w:sz="0" w:space="0" w:color="auto"/>
                                                            <w:bottom w:val="none" w:sz="0" w:space="0" w:color="auto"/>
                                                            <w:right w:val="none" w:sz="0" w:space="0" w:color="auto"/>
                                                          </w:divBdr>
                                                          <w:divsChild>
                                                            <w:div w:id="206643650">
                                                              <w:marLeft w:val="0"/>
                                                              <w:marRight w:val="0"/>
                                                              <w:marTop w:val="0"/>
                                                              <w:marBottom w:val="0"/>
                                                              <w:divBdr>
                                                                <w:top w:val="none" w:sz="0" w:space="0" w:color="auto"/>
                                                                <w:left w:val="none" w:sz="0" w:space="0" w:color="auto"/>
                                                                <w:bottom w:val="none" w:sz="0" w:space="0" w:color="auto"/>
                                                                <w:right w:val="none" w:sz="0" w:space="0" w:color="auto"/>
                                                              </w:divBdr>
                                                            </w:div>
                                                            <w:div w:id="965623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184895">
                                                                  <w:marLeft w:val="0"/>
                                                                  <w:marRight w:val="0"/>
                                                                  <w:marTop w:val="0"/>
                                                                  <w:marBottom w:val="0"/>
                                                                  <w:divBdr>
                                                                    <w:top w:val="none" w:sz="0" w:space="0" w:color="auto"/>
                                                                    <w:left w:val="none" w:sz="0" w:space="0" w:color="auto"/>
                                                                    <w:bottom w:val="none" w:sz="0" w:space="0" w:color="auto"/>
                                                                    <w:right w:val="none" w:sz="0" w:space="0" w:color="auto"/>
                                                                  </w:divBdr>
                                                                  <w:divsChild>
                                                                    <w:div w:id="7677915">
                                                                      <w:marLeft w:val="0"/>
                                                                      <w:marRight w:val="0"/>
                                                                      <w:marTop w:val="0"/>
                                                                      <w:marBottom w:val="0"/>
                                                                      <w:divBdr>
                                                                        <w:top w:val="none" w:sz="0" w:space="0" w:color="auto"/>
                                                                        <w:left w:val="none" w:sz="0" w:space="0" w:color="auto"/>
                                                                        <w:bottom w:val="none" w:sz="0" w:space="0" w:color="auto"/>
                                                                        <w:right w:val="none" w:sz="0" w:space="0" w:color="auto"/>
                                                                      </w:divBdr>
                                                                      <w:divsChild>
                                                                        <w:div w:id="1280377247">
                                                                          <w:marLeft w:val="0"/>
                                                                          <w:marRight w:val="0"/>
                                                                          <w:marTop w:val="0"/>
                                                                          <w:marBottom w:val="0"/>
                                                                          <w:divBdr>
                                                                            <w:top w:val="none" w:sz="0" w:space="0" w:color="auto"/>
                                                                            <w:left w:val="none" w:sz="0" w:space="0" w:color="auto"/>
                                                                            <w:bottom w:val="none" w:sz="0" w:space="0" w:color="auto"/>
                                                                            <w:right w:val="none" w:sz="0" w:space="0" w:color="auto"/>
                                                                          </w:divBdr>
                                                                          <w:divsChild>
                                                                            <w:div w:id="1299723648">
                                                                              <w:marLeft w:val="0"/>
                                                                              <w:marRight w:val="0"/>
                                                                              <w:marTop w:val="0"/>
                                                                              <w:marBottom w:val="0"/>
                                                                              <w:divBdr>
                                                                                <w:top w:val="none" w:sz="0" w:space="0" w:color="auto"/>
                                                                                <w:left w:val="none" w:sz="0" w:space="0" w:color="auto"/>
                                                                                <w:bottom w:val="none" w:sz="0" w:space="0" w:color="auto"/>
                                                                                <w:right w:val="none" w:sz="0" w:space="0" w:color="auto"/>
                                                                              </w:divBdr>
                                                                              <w:divsChild>
                                                                                <w:div w:id="178816282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602036152">
                                                                                      <w:marLeft w:val="0"/>
                                                                                      <w:marRight w:val="0"/>
                                                                                      <w:marTop w:val="0"/>
                                                                                      <w:marBottom w:val="0"/>
                                                                                      <w:divBdr>
                                                                                        <w:top w:val="none" w:sz="0" w:space="0" w:color="auto"/>
                                                                                        <w:left w:val="none" w:sz="0" w:space="0" w:color="auto"/>
                                                                                        <w:bottom w:val="none" w:sz="0" w:space="0" w:color="auto"/>
                                                                                        <w:right w:val="none" w:sz="0" w:space="0" w:color="auto"/>
                                                                                      </w:divBdr>
                                                                                    </w:div>
                                                                                    <w:div w:id="13843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1600">
                                                                              <w:marLeft w:val="0"/>
                                                                              <w:marRight w:val="0"/>
                                                                              <w:marTop w:val="0"/>
                                                                              <w:marBottom w:val="0"/>
                                                                              <w:divBdr>
                                                                                <w:top w:val="none" w:sz="0" w:space="0" w:color="auto"/>
                                                                                <w:left w:val="none" w:sz="0" w:space="0" w:color="auto"/>
                                                                                <w:bottom w:val="none" w:sz="0" w:space="0" w:color="auto"/>
                                                                                <w:right w:val="none" w:sz="0" w:space="0" w:color="auto"/>
                                                                              </w:divBdr>
                                                                            </w:div>
                                                                            <w:div w:id="1682899404">
                                                                              <w:marLeft w:val="0"/>
                                                                              <w:marRight w:val="0"/>
                                                                              <w:marTop w:val="0"/>
                                                                              <w:marBottom w:val="0"/>
                                                                              <w:divBdr>
                                                                                <w:top w:val="none" w:sz="0" w:space="0" w:color="auto"/>
                                                                                <w:left w:val="none" w:sz="0" w:space="0" w:color="auto"/>
                                                                                <w:bottom w:val="none" w:sz="0" w:space="0" w:color="auto"/>
                                                                                <w:right w:val="none" w:sz="0" w:space="0" w:color="auto"/>
                                                                              </w:divBdr>
                                                                            </w:div>
                                                                            <w:div w:id="1732996051">
                                                                              <w:marLeft w:val="0"/>
                                                                              <w:marRight w:val="0"/>
                                                                              <w:marTop w:val="0"/>
                                                                              <w:marBottom w:val="0"/>
                                                                              <w:divBdr>
                                                                                <w:top w:val="none" w:sz="0" w:space="0" w:color="auto"/>
                                                                                <w:left w:val="none" w:sz="0" w:space="0" w:color="auto"/>
                                                                                <w:bottom w:val="none" w:sz="0" w:space="0" w:color="auto"/>
                                                                                <w:right w:val="none" w:sz="0" w:space="0" w:color="auto"/>
                                                                              </w:divBdr>
                                                                            </w:div>
                                                                            <w:div w:id="429668957">
                                                                              <w:marLeft w:val="0"/>
                                                                              <w:marRight w:val="0"/>
                                                                              <w:marTop w:val="0"/>
                                                                              <w:marBottom w:val="0"/>
                                                                              <w:divBdr>
                                                                                <w:top w:val="none" w:sz="0" w:space="0" w:color="auto"/>
                                                                                <w:left w:val="none" w:sz="0" w:space="0" w:color="auto"/>
                                                                                <w:bottom w:val="none" w:sz="0" w:space="0" w:color="auto"/>
                                                                                <w:right w:val="none" w:sz="0" w:space="0" w:color="auto"/>
                                                                              </w:divBdr>
                                                                            </w:div>
                                                                            <w:div w:id="280112326">
                                                                              <w:marLeft w:val="0"/>
                                                                              <w:marRight w:val="0"/>
                                                                              <w:marTop w:val="0"/>
                                                                              <w:marBottom w:val="0"/>
                                                                              <w:divBdr>
                                                                                <w:top w:val="none" w:sz="0" w:space="0" w:color="auto"/>
                                                                                <w:left w:val="none" w:sz="0" w:space="0" w:color="auto"/>
                                                                                <w:bottom w:val="none" w:sz="0" w:space="0" w:color="auto"/>
                                                                                <w:right w:val="none" w:sz="0" w:space="0" w:color="auto"/>
                                                                              </w:divBdr>
                                                                            </w:div>
                                                                            <w:div w:id="1242057471">
                                                                              <w:marLeft w:val="0"/>
                                                                              <w:marRight w:val="0"/>
                                                                              <w:marTop w:val="0"/>
                                                                              <w:marBottom w:val="0"/>
                                                                              <w:divBdr>
                                                                                <w:top w:val="none" w:sz="0" w:space="0" w:color="auto"/>
                                                                                <w:left w:val="none" w:sz="0" w:space="0" w:color="auto"/>
                                                                                <w:bottom w:val="none" w:sz="0" w:space="0" w:color="auto"/>
                                                                                <w:right w:val="none" w:sz="0" w:space="0" w:color="auto"/>
                                                                              </w:divBdr>
                                                                            </w:div>
                                                                            <w:div w:id="770509972">
                                                                              <w:marLeft w:val="0"/>
                                                                              <w:marRight w:val="0"/>
                                                                              <w:marTop w:val="0"/>
                                                                              <w:marBottom w:val="0"/>
                                                                              <w:divBdr>
                                                                                <w:top w:val="none" w:sz="0" w:space="0" w:color="auto"/>
                                                                                <w:left w:val="none" w:sz="0" w:space="0" w:color="auto"/>
                                                                                <w:bottom w:val="none" w:sz="0" w:space="0" w:color="auto"/>
                                                                                <w:right w:val="none" w:sz="0" w:space="0" w:color="auto"/>
                                                                              </w:divBdr>
                                                                            </w:div>
                                                                            <w:div w:id="78260624">
                                                                              <w:marLeft w:val="0"/>
                                                                              <w:marRight w:val="0"/>
                                                                              <w:marTop w:val="0"/>
                                                                              <w:marBottom w:val="0"/>
                                                                              <w:divBdr>
                                                                                <w:top w:val="none" w:sz="0" w:space="0" w:color="auto"/>
                                                                                <w:left w:val="none" w:sz="0" w:space="0" w:color="auto"/>
                                                                                <w:bottom w:val="none" w:sz="0" w:space="0" w:color="auto"/>
                                                                                <w:right w:val="none" w:sz="0" w:space="0" w:color="auto"/>
                                                                              </w:divBdr>
                                                                            </w:div>
                                                                            <w:div w:id="458568585">
                                                                              <w:marLeft w:val="0"/>
                                                                              <w:marRight w:val="0"/>
                                                                              <w:marTop w:val="0"/>
                                                                              <w:marBottom w:val="0"/>
                                                                              <w:divBdr>
                                                                                <w:top w:val="none" w:sz="0" w:space="0" w:color="auto"/>
                                                                                <w:left w:val="none" w:sz="0" w:space="0" w:color="auto"/>
                                                                                <w:bottom w:val="none" w:sz="0" w:space="0" w:color="auto"/>
                                                                                <w:right w:val="none" w:sz="0" w:space="0" w:color="auto"/>
                                                                              </w:divBdr>
                                                                            </w:div>
                                                                            <w:div w:id="698436132">
                                                                              <w:marLeft w:val="0"/>
                                                                              <w:marRight w:val="0"/>
                                                                              <w:marTop w:val="0"/>
                                                                              <w:marBottom w:val="0"/>
                                                                              <w:divBdr>
                                                                                <w:top w:val="none" w:sz="0" w:space="0" w:color="auto"/>
                                                                                <w:left w:val="none" w:sz="0" w:space="0" w:color="auto"/>
                                                                                <w:bottom w:val="none" w:sz="0" w:space="0" w:color="auto"/>
                                                                                <w:right w:val="none" w:sz="0" w:space="0" w:color="auto"/>
                                                                              </w:divBdr>
                                                                            </w:div>
                                                                            <w:div w:id="1768502079">
                                                                              <w:marLeft w:val="0"/>
                                                                              <w:marRight w:val="0"/>
                                                                              <w:marTop w:val="0"/>
                                                                              <w:marBottom w:val="0"/>
                                                                              <w:divBdr>
                                                                                <w:top w:val="none" w:sz="0" w:space="0" w:color="auto"/>
                                                                                <w:left w:val="none" w:sz="0" w:space="0" w:color="auto"/>
                                                                                <w:bottom w:val="none" w:sz="0" w:space="0" w:color="auto"/>
                                                                                <w:right w:val="none" w:sz="0" w:space="0" w:color="auto"/>
                                                                              </w:divBdr>
                                                                            </w:div>
                                                                            <w:div w:id="2147121287">
                                                                              <w:marLeft w:val="0"/>
                                                                              <w:marRight w:val="0"/>
                                                                              <w:marTop w:val="0"/>
                                                                              <w:marBottom w:val="0"/>
                                                                              <w:divBdr>
                                                                                <w:top w:val="none" w:sz="0" w:space="0" w:color="auto"/>
                                                                                <w:left w:val="none" w:sz="0" w:space="0" w:color="auto"/>
                                                                                <w:bottom w:val="none" w:sz="0" w:space="0" w:color="auto"/>
                                                                                <w:right w:val="none" w:sz="0" w:space="0" w:color="auto"/>
                                                                              </w:divBdr>
                                                                            </w:div>
                                                                            <w:div w:id="294987477">
                                                                              <w:marLeft w:val="0"/>
                                                                              <w:marRight w:val="0"/>
                                                                              <w:marTop w:val="0"/>
                                                                              <w:marBottom w:val="0"/>
                                                                              <w:divBdr>
                                                                                <w:top w:val="none" w:sz="0" w:space="0" w:color="auto"/>
                                                                                <w:left w:val="none" w:sz="0" w:space="0" w:color="auto"/>
                                                                                <w:bottom w:val="none" w:sz="0" w:space="0" w:color="auto"/>
                                                                                <w:right w:val="none" w:sz="0" w:space="0" w:color="auto"/>
                                                                              </w:divBdr>
                                                                            </w:div>
                                                                            <w:div w:id="1073089320">
                                                                              <w:marLeft w:val="0"/>
                                                                              <w:marRight w:val="0"/>
                                                                              <w:marTop w:val="0"/>
                                                                              <w:marBottom w:val="0"/>
                                                                              <w:divBdr>
                                                                                <w:top w:val="none" w:sz="0" w:space="0" w:color="auto"/>
                                                                                <w:left w:val="none" w:sz="0" w:space="0" w:color="auto"/>
                                                                                <w:bottom w:val="none" w:sz="0" w:space="0" w:color="auto"/>
                                                                                <w:right w:val="none" w:sz="0" w:space="0" w:color="auto"/>
                                                                              </w:divBdr>
                                                                            </w:div>
                                                                            <w:div w:id="287247456">
                                                                              <w:marLeft w:val="0"/>
                                                                              <w:marRight w:val="0"/>
                                                                              <w:marTop w:val="0"/>
                                                                              <w:marBottom w:val="0"/>
                                                                              <w:divBdr>
                                                                                <w:top w:val="none" w:sz="0" w:space="0" w:color="auto"/>
                                                                                <w:left w:val="none" w:sz="0" w:space="0" w:color="auto"/>
                                                                                <w:bottom w:val="none" w:sz="0" w:space="0" w:color="auto"/>
                                                                                <w:right w:val="none" w:sz="0" w:space="0" w:color="auto"/>
                                                                              </w:divBdr>
                                                                            </w:div>
                                                                            <w:div w:id="1342272932">
                                                                              <w:marLeft w:val="0"/>
                                                                              <w:marRight w:val="0"/>
                                                                              <w:marTop w:val="0"/>
                                                                              <w:marBottom w:val="0"/>
                                                                              <w:divBdr>
                                                                                <w:top w:val="none" w:sz="0" w:space="0" w:color="auto"/>
                                                                                <w:left w:val="none" w:sz="0" w:space="0" w:color="auto"/>
                                                                                <w:bottom w:val="none" w:sz="0" w:space="0" w:color="auto"/>
                                                                                <w:right w:val="none" w:sz="0" w:space="0" w:color="auto"/>
                                                                              </w:divBdr>
                                                                            </w:div>
                                                                            <w:div w:id="1397319177">
                                                                              <w:marLeft w:val="0"/>
                                                                              <w:marRight w:val="0"/>
                                                                              <w:marTop w:val="0"/>
                                                                              <w:marBottom w:val="0"/>
                                                                              <w:divBdr>
                                                                                <w:top w:val="none" w:sz="0" w:space="0" w:color="auto"/>
                                                                                <w:left w:val="none" w:sz="0" w:space="0" w:color="auto"/>
                                                                                <w:bottom w:val="none" w:sz="0" w:space="0" w:color="auto"/>
                                                                                <w:right w:val="none" w:sz="0" w:space="0" w:color="auto"/>
                                                                              </w:divBdr>
                                                                              <w:divsChild>
                                                                                <w:div w:id="112526782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208376921">
                                                                                      <w:marLeft w:val="0"/>
                                                                                      <w:marRight w:val="0"/>
                                                                                      <w:marTop w:val="0"/>
                                                                                      <w:marBottom w:val="0"/>
                                                                                      <w:divBdr>
                                                                                        <w:top w:val="none" w:sz="0" w:space="0" w:color="auto"/>
                                                                                        <w:left w:val="none" w:sz="0" w:space="0" w:color="auto"/>
                                                                                        <w:bottom w:val="none" w:sz="0" w:space="0" w:color="auto"/>
                                                                                        <w:right w:val="none" w:sz="0" w:space="0" w:color="auto"/>
                                                                                      </w:divBdr>
                                                                                    </w:div>
                                                                                    <w:div w:id="2361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06552">
                                                                              <w:marLeft w:val="0"/>
                                                                              <w:marRight w:val="0"/>
                                                                              <w:marTop w:val="0"/>
                                                                              <w:marBottom w:val="0"/>
                                                                              <w:divBdr>
                                                                                <w:top w:val="none" w:sz="0" w:space="0" w:color="auto"/>
                                                                                <w:left w:val="none" w:sz="0" w:space="0" w:color="auto"/>
                                                                                <w:bottom w:val="none" w:sz="0" w:space="0" w:color="auto"/>
                                                                                <w:right w:val="none" w:sz="0" w:space="0" w:color="auto"/>
                                                                              </w:divBdr>
                                                                            </w:div>
                                                                            <w:div w:id="91902583">
                                                                              <w:marLeft w:val="0"/>
                                                                              <w:marRight w:val="0"/>
                                                                              <w:marTop w:val="0"/>
                                                                              <w:marBottom w:val="0"/>
                                                                              <w:divBdr>
                                                                                <w:top w:val="none" w:sz="0" w:space="0" w:color="auto"/>
                                                                                <w:left w:val="none" w:sz="0" w:space="0" w:color="auto"/>
                                                                                <w:bottom w:val="none" w:sz="0" w:space="0" w:color="auto"/>
                                                                                <w:right w:val="none" w:sz="0" w:space="0" w:color="auto"/>
                                                                              </w:divBdr>
                                                                            </w:div>
                                                                            <w:div w:id="1063598114">
                                                                              <w:marLeft w:val="0"/>
                                                                              <w:marRight w:val="0"/>
                                                                              <w:marTop w:val="0"/>
                                                                              <w:marBottom w:val="0"/>
                                                                              <w:divBdr>
                                                                                <w:top w:val="none" w:sz="0" w:space="0" w:color="auto"/>
                                                                                <w:left w:val="none" w:sz="0" w:space="0" w:color="auto"/>
                                                                                <w:bottom w:val="none" w:sz="0" w:space="0" w:color="auto"/>
                                                                                <w:right w:val="none" w:sz="0" w:space="0" w:color="auto"/>
                                                                              </w:divBdr>
                                                                            </w:div>
                                                                            <w:div w:id="134200728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46097343">
                                                                                  <w:marLeft w:val="0"/>
                                                                                  <w:marRight w:val="0"/>
                                                                                  <w:marTop w:val="0"/>
                                                                                  <w:marBottom w:val="0"/>
                                                                                  <w:divBdr>
                                                                                    <w:top w:val="none" w:sz="0" w:space="0" w:color="auto"/>
                                                                                    <w:left w:val="none" w:sz="0" w:space="0" w:color="auto"/>
                                                                                    <w:bottom w:val="none" w:sz="0" w:space="0" w:color="auto"/>
                                                                                    <w:right w:val="none" w:sz="0" w:space="0" w:color="auto"/>
                                                                                  </w:divBdr>
                                                                                </w:div>
                                                                              </w:divsChild>
                                                                            </w:div>
                                                                            <w:div w:id="217399254">
                                                                              <w:marLeft w:val="0"/>
                                                                              <w:marRight w:val="0"/>
                                                                              <w:marTop w:val="0"/>
                                                                              <w:marBottom w:val="0"/>
                                                                              <w:divBdr>
                                                                                <w:top w:val="none" w:sz="0" w:space="0" w:color="auto"/>
                                                                                <w:left w:val="none" w:sz="0" w:space="0" w:color="auto"/>
                                                                                <w:bottom w:val="none" w:sz="0" w:space="0" w:color="auto"/>
                                                                                <w:right w:val="none" w:sz="0" w:space="0" w:color="auto"/>
                                                                              </w:divBdr>
                                                                            </w:div>
                                                                            <w:div w:id="235166779">
                                                                              <w:marLeft w:val="0"/>
                                                                              <w:marRight w:val="0"/>
                                                                              <w:marTop w:val="0"/>
                                                                              <w:marBottom w:val="0"/>
                                                                              <w:divBdr>
                                                                                <w:top w:val="none" w:sz="0" w:space="0" w:color="auto"/>
                                                                                <w:left w:val="none" w:sz="0" w:space="0" w:color="auto"/>
                                                                                <w:bottom w:val="none" w:sz="0" w:space="0" w:color="auto"/>
                                                                                <w:right w:val="none" w:sz="0" w:space="0" w:color="auto"/>
                                                                              </w:divBdr>
                                                                            </w:div>
                                                                            <w:div w:id="1757743254">
                                                                              <w:marLeft w:val="0"/>
                                                                              <w:marRight w:val="0"/>
                                                                              <w:marTop w:val="0"/>
                                                                              <w:marBottom w:val="0"/>
                                                                              <w:divBdr>
                                                                                <w:top w:val="none" w:sz="0" w:space="0" w:color="auto"/>
                                                                                <w:left w:val="none" w:sz="0" w:space="0" w:color="auto"/>
                                                                                <w:bottom w:val="none" w:sz="0" w:space="0" w:color="auto"/>
                                                                                <w:right w:val="none" w:sz="0" w:space="0" w:color="auto"/>
                                                                              </w:divBdr>
                                                                            </w:div>
                                                                            <w:div w:id="1786995215">
                                                                              <w:marLeft w:val="0"/>
                                                                              <w:marRight w:val="0"/>
                                                                              <w:marTop w:val="0"/>
                                                                              <w:marBottom w:val="0"/>
                                                                              <w:divBdr>
                                                                                <w:top w:val="none" w:sz="0" w:space="0" w:color="auto"/>
                                                                                <w:left w:val="none" w:sz="0" w:space="0" w:color="auto"/>
                                                                                <w:bottom w:val="none" w:sz="0" w:space="0" w:color="auto"/>
                                                                                <w:right w:val="none" w:sz="0" w:space="0" w:color="auto"/>
                                                                              </w:divBdr>
                                                                            </w:div>
                                                                            <w:div w:id="253364538">
                                                                              <w:marLeft w:val="0"/>
                                                                              <w:marRight w:val="0"/>
                                                                              <w:marTop w:val="0"/>
                                                                              <w:marBottom w:val="0"/>
                                                                              <w:divBdr>
                                                                                <w:top w:val="none" w:sz="0" w:space="0" w:color="auto"/>
                                                                                <w:left w:val="none" w:sz="0" w:space="0" w:color="auto"/>
                                                                                <w:bottom w:val="none" w:sz="0" w:space="0" w:color="auto"/>
                                                                                <w:right w:val="none" w:sz="0" w:space="0" w:color="auto"/>
                                                                              </w:divBdr>
                                                                            </w:div>
                                                                            <w:div w:id="275717617">
                                                                              <w:marLeft w:val="0"/>
                                                                              <w:marRight w:val="0"/>
                                                                              <w:marTop w:val="0"/>
                                                                              <w:marBottom w:val="0"/>
                                                                              <w:divBdr>
                                                                                <w:top w:val="none" w:sz="0" w:space="0" w:color="auto"/>
                                                                                <w:left w:val="none" w:sz="0" w:space="0" w:color="auto"/>
                                                                                <w:bottom w:val="none" w:sz="0" w:space="0" w:color="auto"/>
                                                                                <w:right w:val="none" w:sz="0" w:space="0" w:color="auto"/>
                                                                              </w:divBdr>
                                                                            </w:div>
                                                                            <w:div w:id="190128430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951059849">
                                                                                  <w:marLeft w:val="0"/>
                                                                                  <w:marRight w:val="0"/>
                                                                                  <w:marTop w:val="0"/>
                                                                                  <w:marBottom w:val="0"/>
                                                                                  <w:divBdr>
                                                                                    <w:top w:val="none" w:sz="0" w:space="0" w:color="auto"/>
                                                                                    <w:left w:val="none" w:sz="0" w:space="0" w:color="auto"/>
                                                                                    <w:bottom w:val="none" w:sz="0" w:space="0" w:color="auto"/>
                                                                                    <w:right w:val="none" w:sz="0" w:space="0" w:color="auto"/>
                                                                                  </w:divBdr>
                                                                                </w:div>
                                                                              </w:divsChild>
                                                                            </w:div>
                                                                            <w:div w:id="1913275237">
                                                                              <w:marLeft w:val="0"/>
                                                                              <w:marRight w:val="0"/>
                                                                              <w:marTop w:val="0"/>
                                                                              <w:marBottom w:val="0"/>
                                                                              <w:divBdr>
                                                                                <w:top w:val="none" w:sz="0" w:space="0" w:color="auto"/>
                                                                                <w:left w:val="none" w:sz="0" w:space="0" w:color="auto"/>
                                                                                <w:bottom w:val="none" w:sz="0" w:space="0" w:color="auto"/>
                                                                                <w:right w:val="none" w:sz="0" w:space="0" w:color="auto"/>
                                                                              </w:divBdr>
                                                                            </w:div>
                                                                            <w:div w:id="83839047">
                                                                              <w:marLeft w:val="0"/>
                                                                              <w:marRight w:val="0"/>
                                                                              <w:marTop w:val="0"/>
                                                                              <w:marBottom w:val="0"/>
                                                                              <w:divBdr>
                                                                                <w:top w:val="none" w:sz="0" w:space="0" w:color="auto"/>
                                                                                <w:left w:val="none" w:sz="0" w:space="0" w:color="auto"/>
                                                                                <w:bottom w:val="none" w:sz="0" w:space="0" w:color="auto"/>
                                                                                <w:right w:val="none" w:sz="0" w:space="0" w:color="auto"/>
                                                                              </w:divBdr>
                                                                            </w:div>
                                                                            <w:div w:id="1714765322">
                                                                              <w:marLeft w:val="0"/>
                                                                              <w:marRight w:val="0"/>
                                                                              <w:marTop w:val="0"/>
                                                                              <w:marBottom w:val="0"/>
                                                                              <w:divBdr>
                                                                                <w:top w:val="none" w:sz="0" w:space="0" w:color="auto"/>
                                                                                <w:left w:val="none" w:sz="0" w:space="0" w:color="auto"/>
                                                                                <w:bottom w:val="none" w:sz="0" w:space="0" w:color="auto"/>
                                                                                <w:right w:val="none" w:sz="0" w:space="0" w:color="auto"/>
                                                                              </w:divBdr>
                                                                            </w:div>
                                                                            <w:div w:id="934247938">
                                                                              <w:marLeft w:val="0"/>
                                                                              <w:marRight w:val="0"/>
                                                                              <w:marTop w:val="0"/>
                                                                              <w:marBottom w:val="0"/>
                                                                              <w:divBdr>
                                                                                <w:top w:val="none" w:sz="0" w:space="0" w:color="auto"/>
                                                                                <w:left w:val="none" w:sz="0" w:space="0" w:color="auto"/>
                                                                                <w:bottom w:val="none" w:sz="0" w:space="0" w:color="auto"/>
                                                                                <w:right w:val="none" w:sz="0" w:space="0" w:color="auto"/>
                                                                              </w:divBdr>
                                                                              <w:divsChild>
                                                                                <w:div w:id="1788887273">
                                                                                  <w:marLeft w:val="0"/>
                                                                                  <w:marRight w:val="0"/>
                                                                                  <w:marTop w:val="0"/>
                                                                                  <w:marBottom w:val="0"/>
                                                                                  <w:divBdr>
                                                                                    <w:top w:val="none" w:sz="0" w:space="0" w:color="auto"/>
                                                                                    <w:left w:val="none" w:sz="0" w:space="0" w:color="auto"/>
                                                                                    <w:bottom w:val="none" w:sz="0" w:space="0" w:color="auto"/>
                                                                                    <w:right w:val="none" w:sz="0" w:space="0" w:color="auto"/>
                                                                                  </w:divBdr>
                                                                                  <w:divsChild>
                                                                                    <w:div w:id="471220071">
                                                                                      <w:marLeft w:val="0"/>
                                                                                      <w:marRight w:val="0"/>
                                                                                      <w:marTop w:val="0"/>
                                                                                      <w:marBottom w:val="0"/>
                                                                                      <w:divBdr>
                                                                                        <w:top w:val="none" w:sz="0" w:space="0" w:color="auto"/>
                                                                                        <w:left w:val="none" w:sz="0" w:space="0" w:color="auto"/>
                                                                                        <w:bottom w:val="none" w:sz="0" w:space="0" w:color="auto"/>
                                                                                        <w:right w:val="none" w:sz="0" w:space="0" w:color="auto"/>
                                                                                      </w:divBdr>
                                                                                      <w:divsChild>
                                                                                        <w:div w:id="76288162">
                                                                                          <w:marLeft w:val="0"/>
                                                                                          <w:marRight w:val="0"/>
                                                                                          <w:marTop w:val="0"/>
                                                                                          <w:marBottom w:val="0"/>
                                                                                          <w:divBdr>
                                                                                            <w:top w:val="none" w:sz="0" w:space="0" w:color="auto"/>
                                                                                            <w:left w:val="none" w:sz="0" w:space="0" w:color="auto"/>
                                                                                            <w:bottom w:val="none" w:sz="0" w:space="0" w:color="auto"/>
                                                                                            <w:right w:val="none" w:sz="0" w:space="0" w:color="auto"/>
                                                                                          </w:divBdr>
                                                                                          <w:divsChild>
                                                                                            <w:div w:id="1689678349">
                                                                                              <w:marLeft w:val="0"/>
                                                                                              <w:marRight w:val="0"/>
                                                                                              <w:marTop w:val="0"/>
                                                                                              <w:marBottom w:val="0"/>
                                                                                              <w:divBdr>
                                                                                                <w:top w:val="none" w:sz="0" w:space="0" w:color="auto"/>
                                                                                                <w:left w:val="none" w:sz="0" w:space="0" w:color="auto"/>
                                                                                                <w:bottom w:val="none" w:sz="0" w:space="0" w:color="auto"/>
                                                                                                <w:right w:val="none" w:sz="0" w:space="0" w:color="auto"/>
                                                                                              </w:divBdr>
                                                                                              <w:divsChild>
                                                                                                <w:div w:id="282006609">
                                                                                                  <w:marLeft w:val="0"/>
                                                                                                  <w:marRight w:val="0"/>
                                                                                                  <w:marTop w:val="0"/>
                                                                                                  <w:marBottom w:val="0"/>
                                                                                                  <w:divBdr>
                                                                                                    <w:top w:val="none" w:sz="0" w:space="0" w:color="auto"/>
                                                                                                    <w:left w:val="none" w:sz="0" w:space="0" w:color="auto"/>
                                                                                                    <w:bottom w:val="none" w:sz="0" w:space="0" w:color="auto"/>
                                                                                                    <w:right w:val="none" w:sz="0" w:space="0" w:color="auto"/>
                                                                                                  </w:divBdr>
                                                                                                  <w:divsChild>
                                                                                                    <w:div w:id="6078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42478">
                                                                          <w:marLeft w:val="0"/>
                                                                          <w:marRight w:val="0"/>
                                                                          <w:marTop w:val="0"/>
                                                                          <w:marBottom w:val="0"/>
                                                                          <w:divBdr>
                                                                            <w:top w:val="none" w:sz="0" w:space="0" w:color="auto"/>
                                                                            <w:left w:val="none" w:sz="0" w:space="0" w:color="auto"/>
                                                                            <w:bottom w:val="none" w:sz="0" w:space="0" w:color="auto"/>
                                                                            <w:right w:val="none" w:sz="0" w:space="0" w:color="auto"/>
                                                                          </w:divBdr>
                                                                          <w:divsChild>
                                                                            <w:div w:id="1204555511">
                                                                              <w:marLeft w:val="0"/>
                                                                              <w:marRight w:val="0"/>
                                                                              <w:marTop w:val="0"/>
                                                                              <w:marBottom w:val="0"/>
                                                                              <w:divBdr>
                                                                                <w:top w:val="none" w:sz="0" w:space="0" w:color="auto"/>
                                                                                <w:left w:val="none" w:sz="0" w:space="0" w:color="auto"/>
                                                                                <w:bottom w:val="none" w:sz="0" w:space="0" w:color="auto"/>
                                                                                <w:right w:val="none" w:sz="0" w:space="0" w:color="auto"/>
                                                                              </w:divBdr>
                                                                            </w:div>
                                                                            <w:div w:id="496925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32871110">
                                                                                  <w:marLeft w:val="0"/>
                                                                                  <w:marRight w:val="0"/>
                                                                                  <w:marTop w:val="0"/>
                                                                                  <w:marBottom w:val="0"/>
                                                                                  <w:divBdr>
                                                                                    <w:top w:val="none" w:sz="0" w:space="0" w:color="auto"/>
                                                                                    <w:left w:val="none" w:sz="0" w:space="0" w:color="auto"/>
                                                                                    <w:bottom w:val="none" w:sz="0" w:space="0" w:color="auto"/>
                                                                                    <w:right w:val="none" w:sz="0" w:space="0" w:color="auto"/>
                                                                                  </w:divBdr>
                                                                                  <w:divsChild>
                                                                                    <w:div w:id="40791345">
                                                                                      <w:marLeft w:val="0"/>
                                                                                      <w:marRight w:val="0"/>
                                                                                      <w:marTop w:val="0"/>
                                                                                      <w:marBottom w:val="0"/>
                                                                                      <w:divBdr>
                                                                                        <w:top w:val="none" w:sz="0" w:space="0" w:color="auto"/>
                                                                                        <w:left w:val="none" w:sz="0" w:space="0" w:color="auto"/>
                                                                                        <w:bottom w:val="none" w:sz="0" w:space="0" w:color="auto"/>
                                                                                        <w:right w:val="none" w:sz="0" w:space="0" w:color="auto"/>
                                                                                      </w:divBdr>
                                                                                      <w:divsChild>
                                                                                        <w:div w:id="1484809823">
                                                                                          <w:marLeft w:val="0"/>
                                                                                          <w:marRight w:val="0"/>
                                                                                          <w:marTop w:val="0"/>
                                                                                          <w:marBottom w:val="0"/>
                                                                                          <w:divBdr>
                                                                                            <w:top w:val="none" w:sz="0" w:space="0" w:color="auto"/>
                                                                                            <w:left w:val="none" w:sz="0" w:space="0" w:color="auto"/>
                                                                                            <w:bottom w:val="none" w:sz="0" w:space="0" w:color="auto"/>
                                                                                            <w:right w:val="none" w:sz="0" w:space="0" w:color="auto"/>
                                                                                          </w:divBdr>
                                                                                          <w:divsChild>
                                                                                            <w:div w:id="586307980">
                                                                                              <w:marLeft w:val="0"/>
                                                                                              <w:marRight w:val="0"/>
                                                                                              <w:marTop w:val="0"/>
                                                                                              <w:marBottom w:val="0"/>
                                                                                              <w:divBdr>
                                                                                                <w:top w:val="none" w:sz="0" w:space="0" w:color="auto"/>
                                                                                                <w:left w:val="none" w:sz="0" w:space="0" w:color="auto"/>
                                                                                                <w:bottom w:val="none" w:sz="0" w:space="0" w:color="auto"/>
                                                                                                <w:right w:val="none" w:sz="0" w:space="0" w:color="auto"/>
                                                                                              </w:divBdr>
                                                                                            </w:div>
                                                                                            <w:div w:id="1981227861">
                                                                                              <w:marLeft w:val="0"/>
                                                                                              <w:marRight w:val="0"/>
                                                                                              <w:marTop w:val="0"/>
                                                                                              <w:marBottom w:val="0"/>
                                                                                              <w:divBdr>
                                                                                                <w:top w:val="none" w:sz="0" w:space="0" w:color="auto"/>
                                                                                                <w:left w:val="none" w:sz="0" w:space="0" w:color="auto"/>
                                                                                                <w:bottom w:val="none" w:sz="0" w:space="0" w:color="auto"/>
                                                                                                <w:right w:val="none" w:sz="0" w:space="0" w:color="auto"/>
                                                                                              </w:divBdr>
                                                                                            </w:div>
                                                                                            <w:div w:id="1946229287">
                                                                                              <w:marLeft w:val="0"/>
                                                                                              <w:marRight w:val="0"/>
                                                                                              <w:marTop w:val="0"/>
                                                                                              <w:marBottom w:val="0"/>
                                                                                              <w:divBdr>
                                                                                                <w:top w:val="none" w:sz="0" w:space="0" w:color="auto"/>
                                                                                                <w:left w:val="none" w:sz="0" w:space="0" w:color="auto"/>
                                                                                                <w:bottom w:val="none" w:sz="0" w:space="0" w:color="auto"/>
                                                                                                <w:right w:val="none" w:sz="0" w:space="0" w:color="auto"/>
                                                                                              </w:divBdr>
                                                                                            </w:div>
                                                                                            <w:div w:id="1714766300">
                                                                                              <w:marLeft w:val="0"/>
                                                                                              <w:marRight w:val="0"/>
                                                                                              <w:marTop w:val="0"/>
                                                                                              <w:marBottom w:val="0"/>
                                                                                              <w:divBdr>
                                                                                                <w:top w:val="none" w:sz="0" w:space="0" w:color="auto"/>
                                                                                                <w:left w:val="none" w:sz="0" w:space="0" w:color="auto"/>
                                                                                                <w:bottom w:val="none" w:sz="0" w:space="0" w:color="auto"/>
                                                                                                <w:right w:val="none" w:sz="0" w:space="0" w:color="auto"/>
                                                                                              </w:divBdr>
                                                                                            </w:div>
                                                                                            <w:div w:id="905527602">
                                                                                              <w:marLeft w:val="0"/>
                                                                                              <w:marRight w:val="0"/>
                                                                                              <w:marTop w:val="0"/>
                                                                                              <w:marBottom w:val="0"/>
                                                                                              <w:divBdr>
                                                                                                <w:top w:val="none" w:sz="0" w:space="0" w:color="auto"/>
                                                                                                <w:left w:val="none" w:sz="0" w:space="0" w:color="auto"/>
                                                                                                <w:bottom w:val="none" w:sz="0" w:space="0" w:color="auto"/>
                                                                                                <w:right w:val="none" w:sz="0" w:space="0" w:color="auto"/>
                                                                                              </w:divBdr>
                                                                                            </w:div>
                                                                                            <w:div w:id="1104761764">
                                                                                              <w:marLeft w:val="0"/>
                                                                                              <w:marRight w:val="0"/>
                                                                                              <w:marTop w:val="0"/>
                                                                                              <w:marBottom w:val="0"/>
                                                                                              <w:divBdr>
                                                                                                <w:top w:val="none" w:sz="0" w:space="0" w:color="auto"/>
                                                                                                <w:left w:val="none" w:sz="0" w:space="0" w:color="auto"/>
                                                                                                <w:bottom w:val="none" w:sz="0" w:space="0" w:color="auto"/>
                                                                                                <w:right w:val="none" w:sz="0" w:space="0" w:color="auto"/>
                                                                                              </w:divBdr>
                                                                                            </w:div>
                                                                                          </w:divsChild>
                                                                                        </w:div>
                                                                                        <w:div w:id="2089839157">
                                                                                          <w:marLeft w:val="0"/>
                                                                                          <w:marRight w:val="0"/>
                                                                                          <w:marTop w:val="0"/>
                                                                                          <w:marBottom w:val="0"/>
                                                                                          <w:divBdr>
                                                                                            <w:top w:val="none" w:sz="0" w:space="0" w:color="auto"/>
                                                                                            <w:left w:val="none" w:sz="0" w:space="0" w:color="auto"/>
                                                                                            <w:bottom w:val="none" w:sz="0" w:space="0" w:color="auto"/>
                                                                                            <w:right w:val="none" w:sz="0" w:space="0" w:color="auto"/>
                                                                                          </w:divBdr>
                                                                                        </w:div>
                                                                                        <w:div w:id="140194896">
                                                                                          <w:marLeft w:val="0"/>
                                                                                          <w:marRight w:val="0"/>
                                                                                          <w:marTop w:val="0"/>
                                                                                          <w:marBottom w:val="0"/>
                                                                                          <w:divBdr>
                                                                                            <w:top w:val="none" w:sz="0" w:space="0" w:color="auto"/>
                                                                                            <w:left w:val="none" w:sz="0" w:space="0" w:color="auto"/>
                                                                                            <w:bottom w:val="none" w:sz="0" w:space="0" w:color="auto"/>
                                                                                            <w:right w:val="none" w:sz="0" w:space="0" w:color="auto"/>
                                                                                          </w:divBdr>
                                                                                        </w:div>
                                                                                      </w:divsChild>
                                                                                    </w:div>
                                                                                    <w:div w:id="796725427">
                                                                                      <w:marLeft w:val="0"/>
                                                                                      <w:marRight w:val="0"/>
                                                                                      <w:marTop w:val="0"/>
                                                                                      <w:marBottom w:val="0"/>
                                                                                      <w:divBdr>
                                                                                        <w:top w:val="none" w:sz="0" w:space="0" w:color="auto"/>
                                                                                        <w:left w:val="none" w:sz="0" w:space="0" w:color="auto"/>
                                                                                        <w:bottom w:val="none" w:sz="0" w:space="0" w:color="auto"/>
                                                                                        <w:right w:val="none" w:sz="0" w:space="0" w:color="auto"/>
                                                                                      </w:divBdr>
                                                                                      <w:divsChild>
                                                                                        <w:div w:id="623928455">
                                                                                          <w:marLeft w:val="0"/>
                                                                                          <w:marRight w:val="0"/>
                                                                                          <w:marTop w:val="0"/>
                                                                                          <w:marBottom w:val="0"/>
                                                                                          <w:divBdr>
                                                                                            <w:top w:val="none" w:sz="0" w:space="0" w:color="auto"/>
                                                                                            <w:left w:val="none" w:sz="0" w:space="0" w:color="auto"/>
                                                                                            <w:bottom w:val="none" w:sz="0" w:space="0" w:color="auto"/>
                                                                                            <w:right w:val="none" w:sz="0" w:space="0" w:color="auto"/>
                                                                                          </w:divBdr>
                                                                                        </w:div>
                                                                                      </w:divsChild>
                                                                                    </w:div>
                                                                                    <w:div w:id="858396353">
                                                                                      <w:marLeft w:val="0"/>
                                                                                      <w:marRight w:val="0"/>
                                                                                      <w:marTop w:val="0"/>
                                                                                      <w:marBottom w:val="0"/>
                                                                                      <w:divBdr>
                                                                                        <w:top w:val="none" w:sz="0" w:space="0" w:color="auto"/>
                                                                                        <w:left w:val="none" w:sz="0" w:space="0" w:color="auto"/>
                                                                                        <w:bottom w:val="none" w:sz="0" w:space="0" w:color="auto"/>
                                                                                        <w:right w:val="none" w:sz="0" w:space="0" w:color="auto"/>
                                                                                      </w:divBdr>
                                                                                      <w:divsChild>
                                                                                        <w:div w:id="1055084779">
                                                                                          <w:marLeft w:val="0"/>
                                                                                          <w:marRight w:val="0"/>
                                                                                          <w:marTop w:val="0"/>
                                                                                          <w:marBottom w:val="0"/>
                                                                                          <w:divBdr>
                                                                                            <w:top w:val="none" w:sz="0" w:space="0" w:color="auto"/>
                                                                                            <w:left w:val="none" w:sz="0" w:space="0" w:color="auto"/>
                                                                                            <w:bottom w:val="none" w:sz="0" w:space="0" w:color="auto"/>
                                                                                            <w:right w:val="none" w:sz="0" w:space="0" w:color="auto"/>
                                                                                          </w:divBdr>
                                                                                          <w:divsChild>
                                                                                            <w:div w:id="1120607906">
                                                                                              <w:marLeft w:val="0"/>
                                                                                              <w:marRight w:val="0"/>
                                                                                              <w:marTop w:val="0"/>
                                                                                              <w:marBottom w:val="0"/>
                                                                                              <w:divBdr>
                                                                                                <w:top w:val="none" w:sz="0" w:space="0" w:color="auto"/>
                                                                                                <w:left w:val="none" w:sz="0" w:space="0" w:color="auto"/>
                                                                                                <w:bottom w:val="none" w:sz="0" w:space="0" w:color="auto"/>
                                                                                                <w:right w:val="none" w:sz="0" w:space="0" w:color="auto"/>
                                                                                              </w:divBdr>
                                                                                            </w:div>
                                                                                            <w:div w:id="961228439">
                                                                                              <w:marLeft w:val="0"/>
                                                                                              <w:marRight w:val="0"/>
                                                                                              <w:marTop w:val="0"/>
                                                                                              <w:marBottom w:val="0"/>
                                                                                              <w:divBdr>
                                                                                                <w:top w:val="none" w:sz="0" w:space="0" w:color="auto"/>
                                                                                                <w:left w:val="none" w:sz="0" w:space="0" w:color="auto"/>
                                                                                                <w:bottom w:val="none" w:sz="0" w:space="0" w:color="auto"/>
                                                                                                <w:right w:val="none" w:sz="0" w:space="0" w:color="auto"/>
                                                                                              </w:divBdr>
                                                                                            </w:div>
                                                                                            <w:div w:id="1725980392">
                                                                                              <w:marLeft w:val="0"/>
                                                                                              <w:marRight w:val="0"/>
                                                                                              <w:marTop w:val="0"/>
                                                                                              <w:marBottom w:val="0"/>
                                                                                              <w:divBdr>
                                                                                                <w:top w:val="none" w:sz="0" w:space="0" w:color="auto"/>
                                                                                                <w:left w:val="none" w:sz="0" w:space="0" w:color="auto"/>
                                                                                                <w:bottom w:val="none" w:sz="0" w:space="0" w:color="auto"/>
                                                                                                <w:right w:val="none" w:sz="0" w:space="0" w:color="auto"/>
                                                                                              </w:divBdr>
                                                                                            </w:div>
                                                                                            <w:div w:id="287274847">
                                                                                              <w:marLeft w:val="0"/>
                                                                                              <w:marRight w:val="0"/>
                                                                                              <w:marTop w:val="0"/>
                                                                                              <w:marBottom w:val="0"/>
                                                                                              <w:divBdr>
                                                                                                <w:top w:val="none" w:sz="0" w:space="0" w:color="auto"/>
                                                                                                <w:left w:val="none" w:sz="0" w:space="0" w:color="auto"/>
                                                                                                <w:bottom w:val="none" w:sz="0" w:space="0" w:color="auto"/>
                                                                                                <w:right w:val="none" w:sz="0" w:space="0" w:color="auto"/>
                                                                                              </w:divBdr>
                                                                                            </w:div>
                                                                                            <w:div w:id="1759058847">
                                                                                              <w:marLeft w:val="0"/>
                                                                                              <w:marRight w:val="0"/>
                                                                                              <w:marTop w:val="0"/>
                                                                                              <w:marBottom w:val="0"/>
                                                                                              <w:divBdr>
                                                                                                <w:top w:val="none" w:sz="0" w:space="0" w:color="auto"/>
                                                                                                <w:left w:val="none" w:sz="0" w:space="0" w:color="auto"/>
                                                                                                <w:bottom w:val="none" w:sz="0" w:space="0" w:color="auto"/>
                                                                                                <w:right w:val="none" w:sz="0" w:space="0" w:color="auto"/>
                                                                                              </w:divBdr>
                                                                                              <w:divsChild>
                                                                                                <w:div w:id="1176189228">
                                                                                                  <w:marLeft w:val="0"/>
                                                                                                  <w:marRight w:val="0"/>
                                                                                                  <w:marTop w:val="0"/>
                                                                                                  <w:marBottom w:val="0"/>
                                                                                                  <w:divBdr>
                                                                                                    <w:top w:val="none" w:sz="0" w:space="0" w:color="auto"/>
                                                                                                    <w:left w:val="none" w:sz="0" w:space="0" w:color="auto"/>
                                                                                                    <w:bottom w:val="none" w:sz="0" w:space="0" w:color="auto"/>
                                                                                                    <w:right w:val="none" w:sz="0" w:space="0" w:color="auto"/>
                                                                                                  </w:divBdr>
                                                                                                  <w:divsChild>
                                                                                                    <w:div w:id="817570480">
                                                                                                      <w:marLeft w:val="0"/>
                                                                                                      <w:marRight w:val="0"/>
                                                                                                      <w:marTop w:val="0"/>
                                                                                                      <w:marBottom w:val="0"/>
                                                                                                      <w:divBdr>
                                                                                                        <w:top w:val="none" w:sz="0" w:space="0" w:color="auto"/>
                                                                                                        <w:left w:val="none" w:sz="0" w:space="0" w:color="auto"/>
                                                                                                        <w:bottom w:val="none" w:sz="0" w:space="0" w:color="auto"/>
                                                                                                        <w:right w:val="none" w:sz="0" w:space="0" w:color="auto"/>
                                                                                                      </w:divBdr>
                                                                                                      <w:divsChild>
                                                                                                        <w:div w:id="637421377">
                                                                                                          <w:marLeft w:val="0"/>
                                                                                                          <w:marRight w:val="0"/>
                                                                                                          <w:marTop w:val="0"/>
                                                                                                          <w:marBottom w:val="0"/>
                                                                                                          <w:divBdr>
                                                                                                            <w:top w:val="none" w:sz="0" w:space="0" w:color="auto"/>
                                                                                                            <w:left w:val="none" w:sz="0" w:space="0" w:color="auto"/>
                                                                                                            <w:bottom w:val="none" w:sz="0" w:space="0" w:color="auto"/>
                                                                                                            <w:right w:val="none" w:sz="0" w:space="0" w:color="auto"/>
                                                                                                          </w:divBdr>
                                                                                                          <w:divsChild>
                                                                                                            <w:div w:id="1753624083">
                                                                                                              <w:marLeft w:val="0"/>
                                                                                                              <w:marRight w:val="0"/>
                                                                                                              <w:marTop w:val="0"/>
                                                                                                              <w:marBottom w:val="0"/>
                                                                                                              <w:divBdr>
                                                                                                                <w:top w:val="none" w:sz="0" w:space="0" w:color="auto"/>
                                                                                                                <w:left w:val="none" w:sz="0" w:space="0" w:color="auto"/>
                                                                                                                <w:bottom w:val="none" w:sz="0" w:space="0" w:color="auto"/>
                                                                                                                <w:right w:val="none" w:sz="0" w:space="0" w:color="auto"/>
                                                                                                              </w:divBdr>
                                                                                                              <w:divsChild>
                                                                                                                <w:div w:id="1714891488">
                                                                                                                  <w:marLeft w:val="0"/>
                                                                                                                  <w:marRight w:val="0"/>
                                                                                                                  <w:marTop w:val="0"/>
                                                                                                                  <w:marBottom w:val="0"/>
                                                                                                                  <w:divBdr>
                                                                                                                    <w:top w:val="none" w:sz="0" w:space="0" w:color="auto"/>
                                                                                                                    <w:left w:val="none" w:sz="0" w:space="0" w:color="auto"/>
                                                                                                                    <w:bottom w:val="none" w:sz="0" w:space="0" w:color="auto"/>
                                                                                                                    <w:right w:val="none" w:sz="0" w:space="0" w:color="auto"/>
                                                                                                                  </w:divBdr>
                                                                                                                  <w:divsChild>
                                                                                                                    <w:div w:id="299531055">
                                                                                                                      <w:marLeft w:val="0"/>
                                                                                                                      <w:marRight w:val="0"/>
                                                                                                                      <w:marTop w:val="0"/>
                                                                                                                      <w:marBottom w:val="0"/>
                                                                                                                      <w:divBdr>
                                                                                                                        <w:top w:val="none" w:sz="0" w:space="0" w:color="auto"/>
                                                                                                                        <w:left w:val="none" w:sz="0" w:space="0" w:color="auto"/>
                                                                                                                        <w:bottom w:val="none" w:sz="0" w:space="0" w:color="auto"/>
                                                                                                                        <w:right w:val="none" w:sz="0" w:space="0" w:color="auto"/>
                                                                                                                      </w:divBdr>
                                                                                                                    </w:div>
                                                                                                                    <w:div w:id="1436168532">
                                                                                                                      <w:marLeft w:val="0"/>
                                                                                                                      <w:marRight w:val="0"/>
                                                                                                                      <w:marTop w:val="0"/>
                                                                                                                      <w:marBottom w:val="0"/>
                                                                                                                      <w:divBdr>
                                                                                                                        <w:top w:val="none" w:sz="0" w:space="0" w:color="auto"/>
                                                                                                                        <w:left w:val="none" w:sz="0" w:space="0" w:color="auto"/>
                                                                                                                        <w:bottom w:val="none" w:sz="0" w:space="0" w:color="auto"/>
                                                                                                                        <w:right w:val="none" w:sz="0" w:space="0" w:color="auto"/>
                                                                                                                      </w:divBdr>
                                                                                                                    </w:div>
                                                                                                                    <w:div w:id="1909340048">
                                                                                                                      <w:marLeft w:val="0"/>
                                                                                                                      <w:marRight w:val="0"/>
                                                                                                                      <w:marTop w:val="0"/>
                                                                                                                      <w:marBottom w:val="0"/>
                                                                                                                      <w:divBdr>
                                                                                                                        <w:top w:val="none" w:sz="0" w:space="0" w:color="auto"/>
                                                                                                                        <w:left w:val="none" w:sz="0" w:space="0" w:color="auto"/>
                                                                                                                        <w:bottom w:val="none" w:sz="0" w:space="0" w:color="auto"/>
                                                                                                                        <w:right w:val="none" w:sz="0" w:space="0" w:color="auto"/>
                                                                                                                      </w:divBdr>
                                                                                                                    </w:div>
                                                                                                                    <w:div w:id="6300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966932">
                                                                                          <w:marLeft w:val="0"/>
                                                                                          <w:marRight w:val="0"/>
                                                                                          <w:marTop w:val="0"/>
                                                                                          <w:marBottom w:val="0"/>
                                                                                          <w:divBdr>
                                                                                            <w:top w:val="none" w:sz="0" w:space="0" w:color="auto"/>
                                                                                            <w:left w:val="none" w:sz="0" w:space="0" w:color="auto"/>
                                                                                            <w:bottom w:val="none" w:sz="0" w:space="0" w:color="auto"/>
                                                                                            <w:right w:val="none" w:sz="0" w:space="0" w:color="auto"/>
                                                                                          </w:divBdr>
                                                                                          <w:divsChild>
                                                                                            <w:div w:id="1980302595">
                                                                                              <w:marLeft w:val="0"/>
                                                                                              <w:marRight w:val="0"/>
                                                                                              <w:marTop w:val="0"/>
                                                                                              <w:marBottom w:val="0"/>
                                                                                              <w:divBdr>
                                                                                                <w:top w:val="none" w:sz="0" w:space="0" w:color="auto"/>
                                                                                                <w:left w:val="none" w:sz="0" w:space="0" w:color="auto"/>
                                                                                                <w:bottom w:val="none" w:sz="0" w:space="0" w:color="auto"/>
                                                                                                <w:right w:val="none" w:sz="0" w:space="0" w:color="auto"/>
                                                                                              </w:divBdr>
                                                                                            </w:div>
                                                                                            <w:div w:id="155372921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00645216">
                                                                                                  <w:marLeft w:val="0"/>
                                                                                                  <w:marRight w:val="0"/>
                                                                                                  <w:marTop w:val="0"/>
                                                                                                  <w:marBottom w:val="0"/>
                                                                                                  <w:divBdr>
                                                                                                    <w:top w:val="none" w:sz="0" w:space="0" w:color="auto"/>
                                                                                                    <w:left w:val="none" w:sz="0" w:space="0" w:color="auto"/>
                                                                                                    <w:bottom w:val="none" w:sz="0" w:space="0" w:color="auto"/>
                                                                                                    <w:right w:val="none" w:sz="0" w:space="0" w:color="auto"/>
                                                                                                  </w:divBdr>
                                                                                                  <w:divsChild>
                                                                                                    <w:div w:id="11841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3705134">
      <w:bodyDiv w:val="1"/>
      <w:marLeft w:val="0"/>
      <w:marRight w:val="0"/>
      <w:marTop w:val="0"/>
      <w:marBottom w:val="0"/>
      <w:divBdr>
        <w:top w:val="none" w:sz="0" w:space="0" w:color="auto"/>
        <w:left w:val="none" w:sz="0" w:space="0" w:color="auto"/>
        <w:bottom w:val="none" w:sz="0" w:space="0" w:color="auto"/>
        <w:right w:val="none" w:sz="0" w:space="0" w:color="auto"/>
      </w:divBdr>
      <w:divsChild>
        <w:div w:id="1878202531">
          <w:marLeft w:val="0"/>
          <w:marRight w:val="0"/>
          <w:marTop w:val="75"/>
          <w:marBottom w:val="225"/>
          <w:divBdr>
            <w:top w:val="none" w:sz="0" w:space="0" w:color="auto"/>
            <w:left w:val="none" w:sz="0" w:space="0" w:color="auto"/>
            <w:bottom w:val="none" w:sz="0" w:space="0" w:color="auto"/>
            <w:right w:val="none" w:sz="0" w:space="0" w:color="auto"/>
          </w:divBdr>
        </w:div>
        <w:div w:id="1089692396">
          <w:marLeft w:val="0"/>
          <w:marRight w:val="0"/>
          <w:marTop w:val="0"/>
          <w:marBottom w:val="0"/>
          <w:divBdr>
            <w:top w:val="none" w:sz="0" w:space="0" w:color="auto"/>
            <w:left w:val="none" w:sz="0" w:space="0" w:color="auto"/>
            <w:bottom w:val="none" w:sz="0" w:space="0" w:color="auto"/>
            <w:right w:val="none" w:sz="0" w:space="0" w:color="auto"/>
          </w:divBdr>
        </w:div>
      </w:divsChild>
    </w:div>
    <w:div w:id="335352852">
      <w:bodyDiv w:val="1"/>
      <w:marLeft w:val="0"/>
      <w:marRight w:val="0"/>
      <w:marTop w:val="0"/>
      <w:marBottom w:val="0"/>
      <w:divBdr>
        <w:top w:val="none" w:sz="0" w:space="0" w:color="auto"/>
        <w:left w:val="none" w:sz="0" w:space="0" w:color="auto"/>
        <w:bottom w:val="none" w:sz="0" w:space="0" w:color="auto"/>
        <w:right w:val="none" w:sz="0" w:space="0" w:color="auto"/>
      </w:divBdr>
      <w:divsChild>
        <w:div w:id="647058135">
          <w:blockQuote w:val="1"/>
          <w:marLeft w:val="0"/>
          <w:marRight w:val="0"/>
          <w:marTop w:val="0"/>
          <w:marBottom w:val="0"/>
          <w:divBdr>
            <w:top w:val="none" w:sz="0" w:space="0" w:color="auto"/>
            <w:left w:val="single" w:sz="12" w:space="6" w:color="8AA1D0"/>
            <w:bottom w:val="none" w:sz="0" w:space="0" w:color="auto"/>
            <w:right w:val="none" w:sz="0" w:space="0" w:color="auto"/>
          </w:divBdr>
          <w:divsChild>
            <w:div w:id="329404209">
              <w:marLeft w:val="0"/>
              <w:marRight w:val="0"/>
              <w:marTop w:val="0"/>
              <w:marBottom w:val="0"/>
              <w:divBdr>
                <w:top w:val="none" w:sz="0" w:space="0" w:color="auto"/>
                <w:left w:val="none" w:sz="0" w:space="0" w:color="auto"/>
                <w:bottom w:val="none" w:sz="0" w:space="0" w:color="auto"/>
                <w:right w:val="none" w:sz="0" w:space="0" w:color="auto"/>
              </w:divBdr>
              <w:divsChild>
                <w:div w:id="341933792">
                  <w:marLeft w:val="0"/>
                  <w:marRight w:val="0"/>
                  <w:marTop w:val="0"/>
                  <w:marBottom w:val="0"/>
                  <w:divBdr>
                    <w:top w:val="none" w:sz="0" w:space="0" w:color="auto"/>
                    <w:left w:val="none" w:sz="0" w:space="0" w:color="auto"/>
                    <w:bottom w:val="none" w:sz="0" w:space="0" w:color="auto"/>
                    <w:right w:val="none" w:sz="0" w:space="0" w:color="auto"/>
                  </w:divBdr>
                  <w:divsChild>
                    <w:div w:id="514851817">
                      <w:marLeft w:val="0"/>
                      <w:marRight w:val="0"/>
                      <w:marTop w:val="0"/>
                      <w:marBottom w:val="0"/>
                      <w:divBdr>
                        <w:top w:val="none" w:sz="0" w:space="0" w:color="auto"/>
                        <w:left w:val="none" w:sz="0" w:space="0" w:color="auto"/>
                        <w:bottom w:val="none" w:sz="0" w:space="0" w:color="auto"/>
                        <w:right w:val="none" w:sz="0" w:space="0" w:color="auto"/>
                      </w:divBdr>
                      <w:divsChild>
                        <w:div w:id="1430197467">
                          <w:marLeft w:val="0"/>
                          <w:marRight w:val="0"/>
                          <w:marTop w:val="0"/>
                          <w:marBottom w:val="0"/>
                          <w:divBdr>
                            <w:top w:val="none" w:sz="0" w:space="0" w:color="auto"/>
                            <w:left w:val="none" w:sz="0" w:space="0" w:color="auto"/>
                            <w:bottom w:val="none" w:sz="0" w:space="0" w:color="auto"/>
                            <w:right w:val="none" w:sz="0" w:space="0" w:color="auto"/>
                          </w:divBdr>
                          <w:divsChild>
                            <w:div w:id="21639003">
                              <w:marLeft w:val="0"/>
                              <w:marRight w:val="0"/>
                              <w:marTop w:val="0"/>
                              <w:marBottom w:val="0"/>
                              <w:divBdr>
                                <w:top w:val="none" w:sz="0" w:space="0" w:color="auto"/>
                                <w:left w:val="none" w:sz="0" w:space="0" w:color="auto"/>
                                <w:bottom w:val="none" w:sz="0" w:space="0" w:color="auto"/>
                                <w:right w:val="none" w:sz="0" w:space="0" w:color="auto"/>
                              </w:divBdr>
                              <w:divsChild>
                                <w:div w:id="1699698847">
                                  <w:marLeft w:val="0"/>
                                  <w:marRight w:val="0"/>
                                  <w:marTop w:val="0"/>
                                  <w:marBottom w:val="0"/>
                                  <w:divBdr>
                                    <w:top w:val="none" w:sz="0" w:space="0" w:color="auto"/>
                                    <w:left w:val="none" w:sz="0" w:space="0" w:color="auto"/>
                                    <w:bottom w:val="none" w:sz="0" w:space="0" w:color="auto"/>
                                    <w:right w:val="none" w:sz="0" w:space="0" w:color="auto"/>
                                  </w:divBdr>
                                  <w:divsChild>
                                    <w:div w:id="1578707076">
                                      <w:marLeft w:val="0"/>
                                      <w:marRight w:val="0"/>
                                      <w:marTop w:val="0"/>
                                      <w:marBottom w:val="0"/>
                                      <w:divBdr>
                                        <w:top w:val="none" w:sz="0" w:space="0" w:color="auto"/>
                                        <w:left w:val="none" w:sz="0" w:space="0" w:color="auto"/>
                                        <w:bottom w:val="none" w:sz="0" w:space="0" w:color="auto"/>
                                        <w:right w:val="none" w:sz="0" w:space="0" w:color="auto"/>
                                      </w:divBdr>
                                      <w:divsChild>
                                        <w:div w:id="394016224">
                                          <w:marLeft w:val="96"/>
                                          <w:marRight w:val="0"/>
                                          <w:marTop w:val="150"/>
                                          <w:marBottom w:val="0"/>
                                          <w:divBdr>
                                            <w:top w:val="none" w:sz="0" w:space="0" w:color="auto"/>
                                            <w:left w:val="single" w:sz="6" w:space="6" w:color="CCCCCC"/>
                                            <w:bottom w:val="none" w:sz="0" w:space="0" w:color="auto"/>
                                            <w:right w:val="none" w:sz="0" w:space="0" w:color="auto"/>
                                          </w:divBdr>
                                          <w:divsChild>
                                            <w:div w:id="1960840480">
                                              <w:marLeft w:val="0"/>
                                              <w:marRight w:val="0"/>
                                              <w:marTop w:val="0"/>
                                              <w:marBottom w:val="0"/>
                                              <w:divBdr>
                                                <w:top w:val="none" w:sz="0" w:space="0" w:color="auto"/>
                                                <w:left w:val="none" w:sz="0" w:space="0" w:color="auto"/>
                                                <w:bottom w:val="none" w:sz="0" w:space="0" w:color="auto"/>
                                                <w:right w:val="none" w:sz="0" w:space="0" w:color="auto"/>
                                              </w:divBdr>
                                              <w:divsChild>
                                                <w:div w:id="1085688677">
                                                  <w:marLeft w:val="0"/>
                                                  <w:marRight w:val="0"/>
                                                  <w:marTop w:val="0"/>
                                                  <w:marBottom w:val="0"/>
                                                  <w:divBdr>
                                                    <w:top w:val="none" w:sz="0" w:space="0" w:color="auto"/>
                                                    <w:left w:val="none" w:sz="0" w:space="0" w:color="auto"/>
                                                    <w:bottom w:val="none" w:sz="0" w:space="0" w:color="auto"/>
                                                    <w:right w:val="none" w:sz="0" w:space="0" w:color="auto"/>
                                                  </w:divBdr>
                                                  <w:divsChild>
                                                    <w:div w:id="2070878131">
                                                      <w:marLeft w:val="0"/>
                                                      <w:marRight w:val="0"/>
                                                      <w:marTop w:val="0"/>
                                                      <w:marBottom w:val="0"/>
                                                      <w:divBdr>
                                                        <w:top w:val="none" w:sz="0" w:space="0" w:color="auto"/>
                                                        <w:left w:val="none" w:sz="0" w:space="0" w:color="auto"/>
                                                        <w:bottom w:val="none" w:sz="0" w:space="0" w:color="auto"/>
                                                        <w:right w:val="none" w:sz="0" w:space="0" w:color="auto"/>
                                                      </w:divBdr>
                                                      <w:divsChild>
                                                        <w:div w:id="2061049428">
                                                          <w:marLeft w:val="0"/>
                                                          <w:marRight w:val="0"/>
                                                          <w:marTop w:val="0"/>
                                                          <w:marBottom w:val="0"/>
                                                          <w:divBdr>
                                                            <w:top w:val="none" w:sz="0" w:space="0" w:color="auto"/>
                                                            <w:left w:val="none" w:sz="0" w:space="0" w:color="auto"/>
                                                            <w:bottom w:val="none" w:sz="0" w:space="0" w:color="auto"/>
                                                            <w:right w:val="none" w:sz="0" w:space="0" w:color="auto"/>
                                                          </w:divBdr>
                                                          <w:divsChild>
                                                            <w:div w:id="1233200271">
                                                              <w:marLeft w:val="0"/>
                                                              <w:marRight w:val="0"/>
                                                              <w:marTop w:val="0"/>
                                                              <w:marBottom w:val="0"/>
                                                              <w:divBdr>
                                                                <w:top w:val="none" w:sz="0" w:space="0" w:color="auto"/>
                                                                <w:left w:val="none" w:sz="0" w:space="0" w:color="auto"/>
                                                                <w:bottom w:val="none" w:sz="0" w:space="0" w:color="auto"/>
                                                                <w:right w:val="none" w:sz="0" w:space="0" w:color="auto"/>
                                                              </w:divBdr>
                                                              <w:divsChild>
                                                                <w:div w:id="618220117">
                                                                  <w:marLeft w:val="0"/>
                                                                  <w:marRight w:val="0"/>
                                                                  <w:marTop w:val="0"/>
                                                                  <w:marBottom w:val="0"/>
                                                                  <w:divBdr>
                                                                    <w:top w:val="none" w:sz="0" w:space="0" w:color="auto"/>
                                                                    <w:left w:val="none" w:sz="0" w:space="0" w:color="auto"/>
                                                                    <w:bottom w:val="none" w:sz="0" w:space="0" w:color="auto"/>
                                                                    <w:right w:val="none" w:sz="0" w:space="0" w:color="auto"/>
                                                                  </w:divBdr>
                                                                  <w:divsChild>
                                                                    <w:div w:id="1867331909">
                                                                      <w:marLeft w:val="0"/>
                                                                      <w:marRight w:val="0"/>
                                                                      <w:marTop w:val="0"/>
                                                                      <w:marBottom w:val="0"/>
                                                                      <w:divBdr>
                                                                        <w:top w:val="none" w:sz="0" w:space="0" w:color="auto"/>
                                                                        <w:left w:val="none" w:sz="0" w:space="0" w:color="auto"/>
                                                                        <w:bottom w:val="none" w:sz="0" w:space="0" w:color="auto"/>
                                                                        <w:right w:val="none" w:sz="0" w:space="0" w:color="auto"/>
                                                                      </w:divBdr>
                                                                      <w:divsChild>
                                                                        <w:div w:id="1001615376">
                                                                          <w:marLeft w:val="0"/>
                                                                          <w:marRight w:val="0"/>
                                                                          <w:marTop w:val="0"/>
                                                                          <w:marBottom w:val="0"/>
                                                                          <w:divBdr>
                                                                            <w:top w:val="none" w:sz="0" w:space="0" w:color="auto"/>
                                                                            <w:left w:val="none" w:sz="0" w:space="0" w:color="auto"/>
                                                                            <w:bottom w:val="none" w:sz="0" w:space="0" w:color="auto"/>
                                                                            <w:right w:val="none" w:sz="0" w:space="0" w:color="auto"/>
                                                                          </w:divBdr>
                                                                        </w:div>
                                                                        <w:div w:id="881937483">
                                                                          <w:marLeft w:val="0"/>
                                                                          <w:marRight w:val="0"/>
                                                                          <w:marTop w:val="0"/>
                                                                          <w:marBottom w:val="0"/>
                                                                          <w:divBdr>
                                                                            <w:top w:val="none" w:sz="0" w:space="0" w:color="auto"/>
                                                                            <w:left w:val="none" w:sz="0" w:space="0" w:color="auto"/>
                                                                            <w:bottom w:val="none" w:sz="0" w:space="0" w:color="auto"/>
                                                                            <w:right w:val="none" w:sz="0" w:space="0" w:color="auto"/>
                                                                          </w:divBdr>
                                                                        </w:div>
                                                                        <w:div w:id="1973100332">
                                                                          <w:marLeft w:val="0"/>
                                                                          <w:marRight w:val="0"/>
                                                                          <w:marTop w:val="0"/>
                                                                          <w:marBottom w:val="0"/>
                                                                          <w:divBdr>
                                                                            <w:top w:val="none" w:sz="0" w:space="0" w:color="auto"/>
                                                                            <w:left w:val="none" w:sz="0" w:space="0" w:color="auto"/>
                                                                            <w:bottom w:val="none" w:sz="0" w:space="0" w:color="auto"/>
                                                                            <w:right w:val="none" w:sz="0" w:space="0" w:color="auto"/>
                                                                          </w:divBdr>
                                                                        </w:div>
                                                                        <w:div w:id="1821652025">
                                                                          <w:marLeft w:val="0"/>
                                                                          <w:marRight w:val="0"/>
                                                                          <w:marTop w:val="0"/>
                                                                          <w:marBottom w:val="0"/>
                                                                          <w:divBdr>
                                                                            <w:top w:val="none" w:sz="0" w:space="0" w:color="auto"/>
                                                                            <w:left w:val="none" w:sz="0" w:space="0" w:color="auto"/>
                                                                            <w:bottom w:val="none" w:sz="0" w:space="0" w:color="auto"/>
                                                                            <w:right w:val="none" w:sz="0" w:space="0" w:color="auto"/>
                                                                          </w:divBdr>
                                                                        </w:div>
                                                                        <w:div w:id="398335058">
                                                                          <w:marLeft w:val="0"/>
                                                                          <w:marRight w:val="0"/>
                                                                          <w:marTop w:val="0"/>
                                                                          <w:marBottom w:val="0"/>
                                                                          <w:divBdr>
                                                                            <w:top w:val="none" w:sz="0" w:space="0" w:color="auto"/>
                                                                            <w:left w:val="none" w:sz="0" w:space="0" w:color="auto"/>
                                                                            <w:bottom w:val="none" w:sz="0" w:space="0" w:color="auto"/>
                                                                            <w:right w:val="none" w:sz="0" w:space="0" w:color="auto"/>
                                                                          </w:divBdr>
                                                                        </w:div>
                                                                        <w:div w:id="21171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361991">
                                                              <w:marLeft w:val="0"/>
                                                              <w:marRight w:val="0"/>
                                                              <w:marTop w:val="0"/>
                                                              <w:marBottom w:val="0"/>
                                                              <w:divBdr>
                                                                <w:top w:val="none" w:sz="0" w:space="0" w:color="auto"/>
                                                                <w:left w:val="none" w:sz="0" w:space="0" w:color="auto"/>
                                                                <w:bottom w:val="none" w:sz="0" w:space="0" w:color="auto"/>
                                                                <w:right w:val="none" w:sz="0" w:space="0" w:color="auto"/>
                                                              </w:divBdr>
                                                              <w:divsChild>
                                                                <w:div w:id="27802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6367261">
      <w:bodyDiv w:val="1"/>
      <w:marLeft w:val="0"/>
      <w:marRight w:val="0"/>
      <w:marTop w:val="0"/>
      <w:marBottom w:val="0"/>
      <w:divBdr>
        <w:top w:val="none" w:sz="0" w:space="0" w:color="auto"/>
        <w:left w:val="none" w:sz="0" w:space="0" w:color="auto"/>
        <w:bottom w:val="none" w:sz="0" w:space="0" w:color="auto"/>
        <w:right w:val="none" w:sz="0" w:space="0" w:color="auto"/>
      </w:divBdr>
      <w:divsChild>
        <w:div w:id="1905481671">
          <w:marLeft w:val="0"/>
          <w:marRight w:val="0"/>
          <w:marTop w:val="0"/>
          <w:marBottom w:val="0"/>
          <w:divBdr>
            <w:top w:val="none" w:sz="0" w:space="0" w:color="auto"/>
            <w:left w:val="none" w:sz="0" w:space="0" w:color="auto"/>
            <w:bottom w:val="none" w:sz="0" w:space="0" w:color="auto"/>
            <w:right w:val="none" w:sz="0" w:space="0" w:color="auto"/>
          </w:divBdr>
          <w:divsChild>
            <w:div w:id="1224753770">
              <w:marLeft w:val="0"/>
              <w:marRight w:val="0"/>
              <w:marTop w:val="0"/>
              <w:marBottom w:val="0"/>
              <w:divBdr>
                <w:top w:val="none" w:sz="0" w:space="0" w:color="auto"/>
                <w:left w:val="none" w:sz="0" w:space="0" w:color="auto"/>
                <w:bottom w:val="none" w:sz="0" w:space="0" w:color="auto"/>
                <w:right w:val="none" w:sz="0" w:space="0" w:color="auto"/>
              </w:divBdr>
              <w:divsChild>
                <w:div w:id="1493716772">
                  <w:marLeft w:val="0"/>
                  <w:marRight w:val="0"/>
                  <w:marTop w:val="0"/>
                  <w:marBottom w:val="0"/>
                  <w:divBdr>
                    <w:top w:val="none" w:sz="0" w:space="0" w:color="auto"/>
                    <w:left w:val="none" w:sz="0" w:space="0" w:color="auto"/>
                    <w:bottom w:val="none" w:sz="0" w:space="0" w:color="auto"/>
                    <w:right w:val="none" w:sz="0" w:space="0" w:color="auto"/>
                  </w:divBdr>
                  <w:divsChild>
                    <w:div w:id="1176577039">
                      <w:marLeft w:val="0"/>
                      <w:marRight w:val="0"/>
                      <w:marTop w:val="0"/>
                      <w:marBottom w:val="165"/>
                      <w:divBdr>
                        <w:top w:val="none" w:sz="0" w:space="0" w:color="auto"/>
                        <w:left w:val="none" w:sz="0" w:space="0" w:color="auto"/>
                        <w:bottom w:val="none" w:sz="0" w:space="0" w:color="auto"/>
                        <w:right w:val="none" w:sz="0" w:space="0" w:color="auto"/>
                      </w:divBdr>
                      <w:divsChild>
                        <w:div w:id="8218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06731">
      <w:bodyDiv w:val="1"/>
      <w:marLeft w:val="0"/>
      <w:marRight w:val="0"/>
      <w:marTop w:val="0"/>
      <w:marBottom w:val="0"/>
      <w:divBdr>
        <w:top w:val="none" w:sz="0" w:space="0" w:color="auto"/>
        <w:left w:val="none" w:sz="0" w:space="0" w:color="auto"/>
        <w:bottom w:val="none" w:sz="0" w:space="0" w:color="auto"/>
        <w:right w:val="none" w:sz="0" w:space="0" w:color="auto"/>
      </w:divBdr>
      <w:divsChild>
        <w:div w:id="1522740899">
          <w:marLeft w:val="0"/>
          <w:marRight w:val="0"/>
          <w:marTop w:val="0"/>
          <w:marBottom w:val="0"/>
          <w:divBdr>
            <w:top w:val="none" w:sz="0" w:space="0" w:color="auto"/>
            <w:left w:val="none" w:sz="0" w:space="0" w:color="auto"/>
            <w:bottom w:val="none" w:sz="0" w:space="0" w:color="auto"/>
            <w:right w:val="none" w:sz="0" w:space="0" w:color="auto"/>
          </w:divBdr>
          <w:divsChild>
            <w:div w:id="1122380322">
              <w:marLeft w:val="0"/>
              <w:marRight w:val="0"/>
              <w:marTop w:val="0"/>
              <w:marBottom w:val="0"/>
              <w:divBdr>
                <w:top w:val="none" w:sz="0" w:space="0" w:color="auto"/>
                <w:left w:val="none" w:sz="0" w:space="0" w:color="auto"/>
                <w:bottom w:val="none" w:sz="0" w:space="0" w:color="auto"/>
                <w:right w:val="none" w:sz="0" w:space="0" w:color="auto"/>
              </w:divBdr>
              <w:divsChild>
                <w:div w:id="417140890">
                  <w:marLeft w:val="0"/>
                  <w:marRight w:val="0"/>
                  <w:marTop w:val="0"/>
                  <w:marBottom w:val="0"/>
                  <w:divBdr>
                    <w:top w:val="none" w:sz="0" w:space="0" w:color="auto"/>
                    <w:left w:val="none" w:sz="0" w:space="0" w:color="auto"/>
                    <w:bottom w:val="none" w:sz="0" w:space="0" w:color="auto"/>
                    <w:right w:val="none" w:sz="0" w:space="0" w:color="auto"/>
                  </w:divBdr>
                  <w:divsChild>
                    <w:div w:id="898903722">
                      <w:marLeft w:val="0"/>
                      <w:marRight w:val="0"/>
                      <w:marTop w:val="0"/>
                      <w:marBottom w:val="0"/>
                      <w:divBdr>
                        <w:top w:val="none" w:sz="0" w:space="0" w:color="auto"/>
                        <w:left w:val="none" w:sz="0" w:space="0" w:color="auto"/>
                        <w:bottom w:val="none" w:sz="0" w:space="0" w:color="auto"/>
                        <w:right w:val="none" w:sz="0" w:space="0" w:color="auto"/>
                      </w:divBdr>
                    </w:div>
                    <w:div w:id="1298805318">
                      <w:marLeft w:val="0"/>
                      <w:marRight w:val="0"/>
                      <w:marTop w:val="0"/>
                      <w:marBottom w:val="0"/>
                      <w:divBdr>
                        <w:top w:val="none" w:sz="0" w:space="0" w:color="auto"/>
                        <w:left w:val="none" w:sz="0" w:space="0" w:color="auto"/>
                        <w:bottom w:val="none" w:sz="0" w:space="0" w:color="auto"/>
                        <w:right w:val="none" w:sz="0" w:space="0" w:color="auto"/>
                      </w:divBdr>
                    </w:div>
                    <w:div w:id="1235895535">
                      <w:marLeft w:val="0"/>
                      <w:marRight w:val="0"/>
                      <w:marTop w:val="0"/>
                      <w:marBottom w:val="0"/>
                      <w:divBdr>
                        <w:top w:val="none" w:sz="0" w:space="0" w:color="auto"/>
                        <w:left w:val="none" w:sz="0" w:space="0" w:color="auto"/>
                        <w:bottom w:val="none" w:sz="0" w:space="0" w:color="auto"/>
                        <w:right w:val="none" w:sz="0" w:space="0" w:color="auto"/>
                      </w:divBdr>
                    </w:div>
                  </w:divsChild>
                </w:div>
                <w:div w:id="2045053127">
                  <w:marLeft w:val="0"/>
                  <w:marRight w:val="0"/>
                  <w:marTop w:val="0"/>
                  <w:marBottom w:val="0"/>
                  <w:divBdr>
                    <w:top w:val="none" w:sz="0" w:space="0" w:color="auto"/>
                    <w:left w:val="none" w:sz="0" w:space="0" w:color="auto"/>
                    <w:bottom w:val="none" w:sz="0" w:space="0" w:color="auto"/>
                    <w:right w:val="none" w:sz="0" w:space="0" w:color="auto"/>
                  </w:divBdr>
                  <w:divsChild>
                    <w:div w:id="17237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2204">
              <w:marLeft w:val="0"/>
              <w:marRight w:val="0"/>
              <w:marTop w:val="0"/>
              <w:marBottom w:val="0"/>
              <w:divBdr>
                <w:top w:val="none" w:sz="0" w:space="0" w:color="auto"/>
                <w:left w:val="none" w:sz="0" w:space="0" w:color="auto"/>
                <w:bottom w:val="none" w:sz="0" w:space="0" w:color="auto"/>
                <w:right w:val="none" w:sz="0" w:space="0" w:color="auto"/>
              </w:divBdr>
              <w:divsChild>
                <w:div w:id="1605576546">
                  <w:marLeft w:val="0"/>
                  <w:marRight w:val="0"/>
                  <w:marTop w:val="0"/>
                  <w:marBottom w:val="0"/>
                  <w:divBdr>
                    <w:top w:val="none" w:sz="0" w:space="0" w:color="auto"/>
                    <w:left w:val="none" w:sz="0" w:space="0" w:color="auto"/>
                    <w:bottom w:val="none" w:sz="0" w:space="0" w:color="auto"/>
                    <w:right w:val="none" w:sz="0" w:space="0" w:color="auto"/>
                  </w:divBdr>
                </w:div>
                <w:div w:id="622080044">
                  <w:marLeft w:val="0"/>
                  <w:marRight w:val="0"/>
                  <w:marTop w:val="0"/>
                  <w:marBottom w:val="0"/>
                  <w:divBdr>
                    <w:top w:val="none" w:sz="0" w:space="0" w:color="auto"/>
                    <w:left w:val="none" w:sz="0" w:space="0" w:color="auto"/>
                    <w:bottom w:val="none" w:sz="0" w:space="0" w:color="auto"/>
                    <w:right w:val="none" w:sz="0" w:space="0" w:color="auto"/>
                  </w:divBdr>
                  <w:divsChild>
                    <w:div w:id="168404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8153">
          <w:marLeft w:val="0"/>
          <w:marRight w:val="0"/>
          <w:marTop w:val="0"/>
          <w:marBottom w:val="0"/>
          <w:divBdr>
            <w:top w:val="none" w:sz="0" w:space="0" w:color="auto"/>
            <w:left w:val="none" w:sz="0" w:space="0" w:color="auto"/>
            <w:bottom w:val="none" w:sz="0" w:space="0" w:color="auto"/>
            <w:right w:val="none" w:sz="0" w:space="0" w:color="auto"/>
          </w:divBdr>
          <w:divsChild>
            <w:div w:id="1189753270">
              <w:marLeft w:val="0"/>
              <w:marRight w:val="0"/>
              <w:marTop w:val="0"/>
              <w:marBottom w:val="0"/>
              <w:divBdr>
                <w:top w:val="none" w:sz="0" w:space="0" w:color="auto"/>
                <w:left w:val="none" w:sz="0" w:space="0" w:color="auto"/>
                <w:bottom w:val="none" w:sz="0" w:space="0" w:color="auto"/>
                <w:right w:val="none" w:sz="0" w:space="0" w:color="auto"/>
              </w:divBdr>
            </w:div>
            <w:div w:id="190055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73551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58725">
              <w:marLeft w:val="0"/>
              <w:marRight w:val="0"/>
              <w:marTop w:val="0"/>
              <w:marBottom w:val="0"/>
              <w:divBdr>
                <w:top w:val="none" w:sz="0" w:space="0" w:color="auto"/>
                <w:left w:val="none" w:sz="0" w:space="0" w:color="auto"/>
                <w:bottom w:val="none" w:sz="0" w:space="0" w:color="auto"/>
                <w:right w:val="none" w:sz="0" w:space="0" w:color="auto"/>
              </w:divBdr>
              <w:divsChild>
                <w:div w:id="282661507">
                  <w:marLeft w:val="0"/>
                  <w:marRight w:val="0"/>
                  <w:marTop w:val="0"/>
                  <w:marBottom w:val="0"/>
                  <w:divBdr>
                    <w:top w:val="none" w:sz="0" w:space="0" w:color="auto"/>
                    <w:left w:val="none" w:sz="0" w:space="0" w:color="auto"/>
                    <w:bottom w:val="none" w:sz="0" w:space="0" w:color="auto"/>
                    <w:right w:val="none" w:sz="0" w:space="0" w:color="auto"/>
                  </w:divBdr>
                  <w:divsChild>
                    <w:div w:id="1534879084">
                      <w:marLeft w:val="0"/>
                      <w:marRight w:val="0"/>
                      <w:marTop w:val="0"/>
                      <w:marBottom w:val="0"/>
                      <w:divBdr>
                        <w:top w:val="none" w:sz="0" w:space="0" w:color="auto"/>
                        <w:left w:val="none" w:sz="0" w:space="0" w:color="auto"/>
                        <w:bottom w:val="none" w:sz="0" w:space="0" w:color="auto"/>
                        <w:right w:val="none" w:sz="0" w:space="0" w:color="auto"/>
                      </w:divBdr>
                      <w:divsChild>
                        <w:div w:id="2015719324">
                          <w:marLeft w:val="0"/>
                          <w:marRight w:val="0"/>
                          <w:marTop w:val="0"/>
                          <w:marBottom w:val="0"/>
                          <w:divBdr>
                            <w:top w:val="none" w:sz="0" w:space="0" w:color="auto"/>
                            <w:left w:val="none" w:sz="0" w:space="0" w:color="auto"/>
                            <w:bottom w:val="none" w:sz="0" w:space="0" w:color="auto"/>
                            <w:right w:val="none" w:sz="0" w:space="0" w:color="auto"/>
                          </w:divBdr>
                          <w:divsChild>
                            <w:div w:id="1932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25496284">
              <w:marLeft w:val="0"/>
              <w:marRight w:val="0"/>
              <w:marTop w:val="0"/>
              <w:marBottom w:val="0"/>
              <w:divBdr>
                <w:top w:val="none" w:sz="0" w:space="0" w:color="auto"/>
                <w:left w:val="none" w:sz="0" w:space="0" w:color="auto"/>
                <w:bottom w:val="none" w:sz="0" w:space="0" w:color="auto"/>
                <w:right w:val="none" w:sz="0" w:space="0" w:color="auto"/>
              </w:divBdr>
              <w:divsChild>
                <w:div w:id="857544240">
                  <w:marLeft w:val="0"/>
                  <w:marRight w:val="0"/>
                  <w:marTop w:val="0"/>
                  <w:marBottom w:val="0"/>
                  <w:divBdr>
                    <w:top w:val="none" w:sz="0" w:space="0" w:color="auto"/>
                    <w:left w:val="none" w:sz="0" w:space="0" w:color="auto"/>
                    <w:bottom w:val="none" w:sz="0" w:space="0" w:color="auto"/>
                    <w:right w:val="none" w:sz="0" w:space="0" w:color="auto"/>
                  </w:divBdr>
                </w:div>
                <w:div w:id="9044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64737">
      <w:bodyDiv w:val="1"/>
      <w:marLeft w:val="0"/>
      <w:marRight w:val="0"/>
      <w:marTop w:val="0"/>
      <w:marBottom w:val="0"/>
      <w:divBdr>
        <w:top w:val="none" w:sz="0" w:space="0" w:color="auto"/>
        <w:left w:val="none" w:sz="0" w:space="0" w:color="auto"/>
        <w:bottom w:val="none" w:sz="0" w:space="0" w:color="auto"/>
        <w:right w:val="none" w:sz="0" w:space="0" w:color="auto"/>
      </w:divBdr>
      <w:divsChild>
        <w:div w:id="513152112">
          <w:marLeft w:val="0"/>
          <w:marRight w:val="0"/>
          <w:marTop w:val="0"/>
          <w:marBottom w:val="0"/>
          <w:divBdr>
            <w:top w:val="none" w:sz="0" w:space="0" w:color="auto"/>
            <w:left w:val="none" w:sz="0" w:space="0" w:color="auto"/>
            <w:bottom w:val="none" w:sz="0" w:space="0" w:color="auto"/>
            <w:right w:val="none" w:sz="0" w:space="0" w:color="auto"/>
          </w:divBdr>
        </w:div>
        <w:div w:id="717630908">
          <w:marLeft w:val="0"/>
          <w:marRight w:val="0"/>
          <w:marTop w:val="0"/>
          <w:marBottom w:val="0"/>
          <w:divBdr>
            <w:top w:val="none" w:sz="0" w:space="0" w:color="auto"/>
            <w:left w:val="none" w:sz="0" w:space="0" w:color="auto"/>
            <w:bottom w:val="none" w:sz="0" w:space="0" w:color="auto"/>
            <w:right w:val="none" w:sz="0" w:space="0" w:color="auto"/>
          </w:divBdr>
        </w:div>
        <w:div w:id="372769856">
          <w:marLeft w:val="0"/>
          <w:marRight w:val="0"/>
          <w:marTop w:val="0"/>
          <w:marBottom w:val="0"/>
          <w:divBdr>
            <w:top w:val="none" w:sz="0" w:space="0" w:color="auto"/>
            <w:left w:val="none" w:sz="0" w:space="0" w:color="auto"/>
            <w:bottom w:val="none" w:sz="0" w:space="0" w:color="auto"/>
            <w:right w:val="none" w:sz="0" w:space="0" w:color="auto"/>
          </w:divBdr>
        </w:div>
        <w:div w:id="279185127">
          <w:marLeft w:val="0"/>
          <w:marRight w:val="0"/>
          <w:marTop w:val="0"/>
          <w:marBottom w:val="0"/>
          <w:divBdr>
            <w:top w:val="none" w:sz="0" w:space="0" w:color="auto"/>
            <w:left w:val="none" w:sz="0" w:space="0" w:color="auto"/>
            <w:bottom w:val="none" w:sz="0" w:space="0" w:color="auto"/>
            <w:right w:val="none" w:sz="0" w:space="0" w:color="auto"/>
          </w:divBdr>
        </w:div>
        <w:div w:id="1251113519">
          <w:marLeft w:val="0"/>
          <w:marRight w:val="0"/>
          <w:marTop w:val="0"/>
          <w:marBottom w:val="0"/>
          <w:divBdr>
            <w:top w:val="none" w:sz="0" w:space="0" w:color="auto"/>
            <w:left w:val="none" w:sz="0" w:space="0" w:color="auto"/>
            <w:bottom w:val="none" w:sz="0" w:space="0" w:color="auto"/>
            <w:right w:val="none" w:sz="0" w:space="0" w:color="auto"/>
          </w:divBdr>
        </w:div>
        <w:div w:id="163787818">
          <w:marLeft w:val="0"/>
          <w:marRight w:val="0"/>
          <w:marTop w:val="0"/>
          <w:marBottom w:val="0"/>
          <w:divBdr>
            <w:top w:val="none" w:sz="0" w:space="0" w:color="auto"/>
            <w:left w:val="none" w:sz="0" w:space="0" w:color="auto"/>
            <w:bottom w:val="none" w:sz="0" w:space="0" w:color="auto"/>
            <w:right w:val="none" w:sz="0" w:space="0" w:color="auto"/>
          </w:divBdr>
        </w:div>
        <w:div w:id="1498882418">
          <w:marLeft w:val="0"/>
          <w:marRight w:val="0"/>
          <w:marTop w:val="0"/>
          <w:marBottom w:val="0"/>
          <w:divBdr>
            <w:top w:val="none" w:sz="0" w:space="0" w:color="auto"/>
            <w:left w:val="none" w:sz="0" w:space="0" w:color="auto"/>
            <w:bottom w:val="none" w:sz="0" w:space="0" w:color="auto"/>
            <w:right w:val="none" w:sz="0" w:space="0" w:color="auto"/>
          </w:divBdr>
        </w:div>
        <w:div w:id="645473650">
          <w:marLeft w:val="0"/>
          <w:marRight w:val="0"/>
          <w:marTop w:val="0"/>
          <w:marBottom w:val="0"/>
          <w:divBdr>
            <w:top w:val="none" w:sz="0" w:space="0" w:color="auto"/>
            <w:left w:val="none" w:sz="0" w:space="0" w:color="auto"/>
            <w:bottom w:val="none" w:sz="0" w:space="0" w:color="auto"/>
            <w:right w:val="none" w:sz="0" w:space="0" w:color="auto"/>
          </w:divBdr>
        </w:div>
        <w:div w:id="130294109">
          <w:marLeft w:val="0"/>
          <w:marRight w:val="0"/>
          <w:marTop w:val="0"/>
          <w:marBottom w:val="0"/>
          <w:divBdr>
            <w:top w:val="none" w:sz="0" w:space="0" w:color="auto"/>
            <w:left w:val="none" w:sz="0" w:space="0" w:color="auto"/>
            <w:bottom w:val="none" w:sz="0" w:space="0" w:color="auto"/>
            <w:right w:val="none" w:sz="0" w:space="0" w:color="auto"/>
          </w:divBdr>
        </w:div>
        <w:div w:id="402880">
          <w:marLeft w:val="0"/>
          <w:marRight w:val="0"/>
          <w:marTop w:val="0"/>
          <w:marBottom w:val="0"/>
          <w:divBdr>
            <w:top w:val="none" w:sz="0" w:space="0" w:color="auto"/>
            <w:left w:val="none" w:sz="0" w:space="0" w:color="auto"/>
            <w:bottom w:val="none" w:sz="0" w:space="0" w:color="auto"/>
            <w:right w:val="none" w:sz="0" w:space="0" w:color="auto"/>
          </w:divBdr>
        </w:div>
        <w:div w:id="1266428723">
          <w:marLeft w:val="0"/>
          <w:marRight w:val="0"/>
          <w:marTop w:val="0"/>
          <w:marBottom w:val="0"/>
          <w:divBdr>
            <w:top w:val="none" w:sz="0" w:space="0" w:color="auto"/>
            <w:left w:val="none" w:sz="0" w:space="0" w:color="auto"/>
            <w:bottom w:val="none" w:sz="0" w:space="0" w:color="auto"/>
            <w:right w:val="none" w:sz="0" w:space="0" w:color="auto"/>
          </w:divBdr>
        </w:div>
      </w:divsChild>
    </w:div>
    <w:div w:id="534538375">
      <w:bodyDiv w:val="1"/>
      <w:marLeft w:val="0"/>
      <w:marRight w:val="0"/>
      <w:marTop w:val="0"/>
      <w:marBottom w:val="0"/>
      <w:divBdr>
        <w:top w:val="none" w:sz="0" w:space="0" w:color="auto"/>
        <w:left w:val="none" w:sz="0" w:space="0" w:color="auto"/>
        <w:bottom w:val="none" w:sz="0" w:space="0" w:color="auto"/>
        <w:right w:val="none" w:sz="0" w:space="0" w:color="auto"/>
      </w:divBdr>
      <w:divsChild>
        <w:div w:id="421532369">
          <w:marLeft w:val="0"/>
          <w:marRight w:val="0"/>
          <w:marTop w:val="0"/>
          <w:marBottom w:val="0"/>
          <w:divBdr>
            <w:top w:val="none" w:sz="0" w:space="0" w:color="auto"/>
            <w:left w:val="none" w:sz="0" w:space="0" w:color="auto"/>
            <w:bottom w:val="none" w:sz="0" w:space="0" w:color="auto"/>
            <w:right w:val="none" w:sz="0" w:space="0" w:color="auto"/>
          </w:divBdr>
          <w:divsChild>
            <w:div w:id="1279488272">
              <w:marLeft w:val="0"/>
              <w:marRight w:val="0"/>
              <w:marTop w:val="0"/>
              <w:marBottom w:val="0"/>
              <w:divBdr>
                <w:top w:val="none" w:sz="0" w:space="0" w:color="auto"/>
                <w:left w:val="none" w:sz="0" w:space="0" w:color="auto"/>
                <w:bottom w:val="none" w:sz="0" w:space="0" w:color="auto"/>
                <w:right w:val="none" w:sz="0" w:space="0" w:color="auto"/>
              </w:divBdr>
              <w:divsChild>
                <w:div w:id="580911122">
                  <w:marLeft w:val="0"/>
                  <w:marRight w:val="0"/>
                  <w:marTop w:val="0"/>
                  <w:marBottom w:val="0"/>
                  <w:divBdr>
                    <w:top w:val="none" w:sz="0" w:space="0" w:color="auto"/>
                    <w:left w:val="none" w:sz="0" w:space="0" w:color="auto"/>
                    <w:bottom w:val="none" w:sz="0" w:space="0" w:color="auto"/>
                    <w:right w:val="none" w:sz="0" w:space="0" w:color="auto"/>
                  </w:divBdr>
                </w:div>
              </w:divsChild>
            </w:div>
            <w:div w:id="462311907">
              <w:marLeft w:val="0"/>
              <w:marRight w:val="0"/>
              <w:marTop w:val="0"/>
              <w:marBottom w:val="0"/>
              <w:divBdr>
                <w:top w:val="none" w:sz="0" w:space="0" w:color="auto"/>
                <w:left w:val="none" w:sz="0" w:space="0" w:color="auto"/>
                <w:bottom w:val="none" w:sz="0" w:space="0" w:color="auto"/>
                <w:right w:val="none" w:sz="0" w:space="0" w:color="auto"/>
              </w:divBdr>
              <w:divsChild>
                <w:div w:id="510224471">
                  <w:marLeft w:val="0"/>
                  <w:marRight w:val="0"/>
                  <w:marTop w:val="0"/>
                  <w:marBottom w:val="0"/>
                  <w:divBdr>
                    <w:top w:val="none" w:sz="0" w:space="0" w:color="auto"/>
                    <w:left w:val="none" w:sz="0" w:space="0" w:color="auto"/>
                    <w:bottom w:val="none" w:sz="0" w:space="0" w:color="auto"/>
                    <w:right w:val="none" w:sz="0" w:space="0" w:color="auto"/>
                  </w:divBdr>
                </w:div>
                <w:div w:id="146677319">
                  <w:marLeft w:val="0"/>
                  <w:marRight w:val="0"/>
                  <w:marTop w:val="0"/>
                  <w:marBottom w:val="0"/>
                  <w:divBdr>
                    <w:top w:val="none" w:sz="0" w:space="0" w:color="auto"/>
                    <w:left w:val="none" w:sz="0" w:space="0" w:color="auto"/>
                    <w:bottom w:val="none" w:sz="0" w:space="0" w:color="auto"/>
                    <w:right w:val="none" w:sz="0" w:space="0" w:color="auto"/>
                  </w:divBdr>
                  <w:divsChild>
                    <w:div w:id="2132548835">
                      <w:marLeft w:val="0"/>
                      <w:marRight w:val="0"/>
                      <w:marTop w:val="0"/>
                      <w:marBottom w:val="0"/>
                      <w:divBdr>
                        <w:top w:val="none" w:sz="0" w:space="0" w:color="auto"/>
                        <w:left w:val="none" w:sz="0" w:space="0" w:color="auto"/>
                        <w:bottom w:val="none" w:sz="0" w:space="0" w:color="auto"/>
                        <w:right w:val="none" w:sz="0" w:space="0" w:color="auto"/>
                      </w:divBdr>
                    </w:div>
                    <w:div w:id="10265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6913">
          <w:marLeft w:val="0"/>
          <w:marRight w:val="0"/>
          <w:marTop w:val="0"/>
          <w:marBottom w:val="0"/>
          <w:divBdr>
            <w:top w:val="none" w:sz="0" w:space="0" w:color="auto"/>
            <w:left w:val="none" w:sz="0" w:space="0" w:color="auto"/>
            <w:bottom w:val="none" w:sz="0" w:space="0" w:color="auto"/>
            <w:right w:val="none" w:sz="0" w:space="0" w:color="auto"/>
          </w:divBdr>
          <w:divsChild>
            <w:div w:id="1943370056">
              <w:marLeft w:val="0"/>
              <w:marRight w:val="0"/>
              <w:marTop w:val="0"/>
              <w:marBottom w:val="0"/>
              <w:divBdr>
                <w:top w:val="none" w:sz="0" w:space="0" w:color="auto"/>
                <w:left w:val="none" w:sz="0" w:space="0" w:color="auto"/>
                <w:bottom w:val="none" w:sz="0" w:space="0" w:color="auto"/>
                <w:right w:val="none" w:sz="0" w:space="0" w:color="auto"/>
              </w:divBdr>
              <w:divsChild>
                <w:div w:id="864097101">
                  <w:marLeft w:val="0"/>
                  <w:marRight w:val="0"/>
                  <w:marTop w:val="0"/>
                  <w:marBottom w:val="0"/>
                  <w:divBdr>
                    <w:top w:val="none" w:sz="0" w:space="0" w:color="auto"/>
                    <w:left w:val="none" w:sz="0" w:space="0" w:color="auto"/>
                    <w:bottom w:val="none" w:sz="0" w:space="0" w:color="auto"/>
                    <w:right w:val="none" w:sz="0" w:space="0" w:color="auto"/>
                  </w:divBdr>
                  <w:divsChild>
                    <w:div w:id="1015182969">
                      <w:marLeft w:val="0"/>
                      <w:marRight w:val="0"/>
                      <w:marTop w:val="0"/>
                      <w:marBottom w:val="0"/>
                      <w:divBdr>
                        <w:top w:val="none" w:sz="0" w:space="0" w:color="auto"/>
                        <w:left w:val="none" w:sz="0" w:space="0" w:color="auto"/>
                        <w:bottom w:val="none" w:sz="0" w:space="0" w:color="auto"/>
                        <w:right w:val="none" w:sz="0" w:space="0" w:color="auto"/>
                      </w:divBdr>
                      <w:divsChild>
                        <w:div w:id="17121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34752">
          <w:marLeft w:val="0"/>
          <w:marRight w:val="0"/>
          <w:marTop w:val="0"/>
          <w:marBottom w:val="0"/>
          <w:divBdr>
            <w:top w:val="none" w:sz="0" w:space="0" w:color="auto"/>
            <w:left w:val="none" w:sz="0" w:space="0" w:color="auto"/>
            <w:bottom w:val="none" w:sz="0" w:space="0" w:color="auto"/>
            <w:right w:val="none" w:sz="0" w:space="0" w:color="auto"/>
          </w:divBdr>
          <w:divsChild>
            <w:div w:id="1687826205">
              <w:marLeft w:val="0"/>
              <w:marRight w:val="0"/>
              <w:marTop w:val="0"/>
              <w:marBottom w:val="0"/>
              <w:divBdr>
                <w:top w:val="none" w:sz="0" w:space="0" w:color="auto"/>
                <w:left w:val="none" w:sz="0" w:space="0" w:color="auto"/>
                <w:bottom w:val="none" w:sz="0" w:space="0" w:color="auto"/>
                <w:right w:val="none" w:sz="0" w:space="0" w:color="auto"/>
              </w:divBdr>
              <w:divsChild>
                <w:div w:id="563688481">
                  <w:marLeft w:val="0"/>
                  <w:marRight w:val="0"/>
                  <w:marTop w:val="0"/>
                  <w:marBottom w:val="0"/>
                  <w:divBdr>
                    <w:top w:val="none" w:sz="0" w:space="0" w:color="auto"/>
                    <w:left w:val="none" w:sz="0" w:space="0" w:color="auto"/>
                    <w:bottom w:val="none" w:sz="0" w:space="0" w:color="auto"/>
                    <w:right w:val="none" w:sz="0" w:space="0" w:color="auto"/>
                  </w:divBdr>
                  <w:divsChild>
                    <w:div w:id="1474524262">
                      <w:marLeft w:val="0"/>
                      <w:marRight w:val="0"/>
                      <w:marTop w:val="0"/>
                      <w:marBottom w:val="0"/>
                      <w:divBdr>
                        <w:top w:val="none" w:sz="0" w:space="0" w:color="auto"/>
                        <w:left w:val="none" w:sz="0" w:space="0" w:color="auto"/>
                        <w:bottom w:val="none" w:sz="0" w:space="0" w:color="auto"/>
                        <w:right w:val="none" w:sz="0" w:space="0" w:color="auto"/>
                      </w:divBdr>
                      <w:divsChild>
                        <w:div w:id="1266811036">
                          <w:marLeft w:val="0"/>
                          <w:marRight w:val="0"/>
                          <w:marTop w:val="0"/>
                          <w:marBottom w:val="0"/>
                          <w:divBdr>
                            <w:top w:val="none" w:sz="0" w:space="0" w:color="auto"/>
                            <w:left w:val="none" w:sz="0" w:space="0" w:color="auto"/>
                            <w:bottom w:val="none" w:sz="0" w:space="0" w:color="auto"/>
                            <w:right w:val="none" w:sz="0" w:space="0" w:color="auto"/>
                          </w:divBdr>
                          <w:divsChild>
                            <w:div w:id="271204158">
                              <w:marLeft w:val="0"/>
                              <w:marRight w:val="0"/>
                              <w:marTop w:val="0"/>
                              <w:marBottom w:val="0"/>
                              <w:divBdr>
                                <w:top w:val="none" w:sz="0" w:space="0" w:color="auto"/>
                                <w:left w:val="none" w:sz="0" w:space="0" w:color="auto"/>
                                <w:bottom w:val="none" w:sz="0" w:space="0" w:color="auto"/>
                                <w:right w:val="none" w:sz="0" w:space="0" w:color="auto"/>
                              </w:divBdr>
                              <w:divsChild>
                                <w:div w:id="496580739">
                                  <w:marLeft w:val="0"/>
                                  <w:marRight w:val="0"/>
                                  <w:marTop w:val="0"/>
                                  <w:marBottom w:val="0"/>
                                  <w:divBdr>
                                    <w:top w:val="none" w:sz="0" w:space="0" w:color="auto"/>
                                    <w:left w:val="none" w:sz="0" w:space="0" w:color="auto"/>
                                    <w:bottom w:val="none" w:sz="0" w:space="0" w:color="auto"/>
                                    <w:right w:val="none" w:sz="0" w:space="0" w:color="auto"/>
                                  </w:divBdr>
                                  <w:divsChild>
                                    <w:div w:id="1263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575976">
          <w:marLeft w:val="0"/>
          <w:marRight w:val="0"/>
          <w:marTop w:val="0"/>
          <w:marBottom w:val="0"/>
          <w:divBdr>
            <w:top w:val="none" w:sz="0" w:space="0" w:color="auto"/>
            <w:left w:val="none" w:sz="0" w:space="0" w:color="auto"/>
            <w:bottom w:val="none" w:sz="0" w:space="0" w:color="auto"/>
            <w:right w:val="none" w:sz="0" w:space="0" w:color="auto"/>
          </w:divBdr>
          <w:divsChild>
            <w:div w:id="1422682085">
              <w:marLeft w:val="0"/>
              <w:marRight w:val="0"/>
              <w:marTop w:val="0"/>
              <w:marBottom w:val="0"/>
              <w:divBdr>
                <w:top w:val="none" w:sz="0" w:space="0" w:color="auto"/>
                <w:left w:val="none" w:sz="0" w:space="0" w:color="auto"/>
                <w:bottom w:val="none" w:sz="0" w:space="0" w:color="auto"/>
                <w:right w:val="none" w:sz="0" w:space="0" w:color="auto"/>
              </w:divBdr>
              <w:divsChild>
                <w:div w:id="18254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8351">
          <w:marLeft w:val="0"/>
          <w:marRight w:val="0"/>
          <w:marTop w:val="0"/>
          <w:marBottom w:val="0"/>
          <w:divBdr>
            <w:top w:val="none" w:sz="0" w:space="0" w:color="auto"/>
            <w:left w:val="none" w:sz="0" w:space="0" w:color="auto"/>
            <w:bottom w:val="none" w:sz="0" w:space="0" w:color="auto"/>
            <w:right w:val="none" w:sz="0" w:space="0" w:color="auto"/>
          </w:divBdr>
          <w:divsChild>
            <w:div w:id="1669137750">
              <w:marLeft w:val="0"/>
              <w:marRight w:val="0"/>
              <w:marTop w:val="0"/>
              <w:marBottom w:val="0"/>
              <w:divBdr>
                <w:top w:val="none" w:sz="0" w:space="0" w:color="auto"/>
                <w:left w:val="none" w:sz="0" w:space="0" w:color="auto"/>
                <w:bottom w:val="none" w:sz="0" w:space="0" w:color="auto"/>
                <w:right w:val="none" w:sz="0" w:space="0" w:color="auto"/>
              </w:divBdr>
              <w:divsChild>
                <w:div w:id="534929174">
                  <w:marLeft w:val="0"/>
                  <w:marRight w:val="0"/>
                  <w:marTop w:val="0"/>
                  <w:marBottom w:val="0"/>
                  <w:divBdr>
                    <w:top w:val="none" w:sz="0" w:space="0" w:color="auto"/>
                    <w:left w:val="none" w:sz="0" w:space="0" w:color="auto"/>
                    <w:bottom w:val="none" w:sz="0" w:space="0" w:color="auto"/>
                    <w:right w:val="none" w:sz="0" w:space="0" w:color="auto"/>
                  </w:divBdr>
                  <w:divsChild>
                    <w:div w:id="1666736566">
                      <w:marLeft w:val="0"/>
                      <w:marRight w:val="0"/>
                      <w:marTop w:val="0"/>
                      <w:marBottom w:val="0"/>
                      <w:divBdr>
                        <w:top w:val="none" w:sz="0" w:space="0" w:color="auto"/>
                        <w:left w:val="none" w:sz="0" w:space="0" w:color="auto"/>
                        <w:bottom w:val="none" w:sz="0" w:space="0" w:color="auto"/>
                        <w:right w:val="none" w:sz="0" w:space="0" w:color="auto"/>
                      </w:divBdr>
                      <w:divsChild>
                        <w:div w:id="1252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071859">
          <w:marLeft w:val="0"/>
          <w:marRight w:val="0"/>
          <w:marTop w:val="0"/>
          <w:marBottom w:val="0"/>
          <w:divBdr>
            <w:top w:val="none" w:sz="0" w:space="0" w:color="auto"/>
            <w:left w:val="none" w:sz="0" w:space="0" w:color="auto"/>
            <w:bottom w:val="none" w:sz="0" w:space="0" w:color="auto"/>
            <w:right w:val="none" w:sz="0" w:space="0" w:color="auto"/>
          </w:divBdr>
          <w:divsChild>
            <w:div w:id="84032810">
              <w:marLeft w:val="0"/>
              <w:marRight w:val="0"/>
              <w:marTop w:val="0"/>
              <w:marBottom w:val="0"/>
              <w:divBdr>
                <w:top w:val="none" w:sz="0" w:space="0" w:color="auto"/>
                <w:left w:val="none" w:sz="0" w:space="0" w:color="auto"/>
                <w:bottom w:val="none" w:sz="0" w:space="0" w:color="auto"/>
                <w:right w:val="none" w:sz="0" w:space="0" w:color="auto"/>
              </w:divBdr>
              <w:divsChild>
                <w:div w:id="2039350536">
                  <w:marLeft w:val="0"/>
                  <w:marRight w:val="0"/>
                  <w:marTop w:val="0"/>
                  <w:marBottom w:val="0"/>
                  <w:divBdr>
                    <w:top w:val="none" w:sz="0" w:space="0" w:color="auto"/>
                    <w:left w:val="none" w:sz="0" w:space="0" w:color="auto"/>
                    <w:bottom w:val="none" w:sz="0" w:space="0" w:color="auto"/>
                    <w:right w:val="none" w:sz="0" w:space="0" w:color="auto"/>
                  </w:divBdr>
                  <w:divsChild>
                    <w:div w:id="2092654638">
                      <w:marLeft w:val="0"/>
                      <w:marRight w:val="0"/>
                      <w:marTop w:val="0"/>
                      <w:marBottom w:val="0"/>
                      <w:divBdr>
                        <w:top w:val="none" w:sz="0" w:space="0" w:color="auto"/>
                        <w:left w:val="none" w:sz="0" w:space="0" w:color="auto"/>
                        <w:bottom w:val="none" w:sz="0" w:space="0" w:color="auto"/>
                        <w:right w:val="none" w:sz="0" w:space="0" w:color="auto"/>
                      </w:divBdr>
                      <w:divsChild>
                        <w:div w:id="2096631759">
                          <w:marLeft w:val="0"/>
                          <w:marRight w:val="0"/>
                          <w:marTop w:val="0"/>
                          <w:marBottom w:val="0"/>
                          <w:divBdr>
                            <w:top w:val="none" w:sz="0" w:space="0" w:color="auto"/>
                            <w:left w:val="none" w:sz="0" w:space="0" w:color="auto"/>
                            <w:bottom w:val="none" w:sz="0" w:space="0" w:color="auto"/>
                            <w:right w:val="none" w:sz="0" w:space="0" w:color="auto"/>
                          </w:divBdr>
                          <w:divsChild>
                            <w:div w:id="2123649493">
                              <w:marLeft w:val="0"/>
                              <w:marRight w:val="0"/>
                              <w:marTop w:val="0"/>
                              <w:marBottom w:val="0"/>
                              <w:divBdr>
                                <w:top w:val="none" w:sz="0" w:space="0" w:color="auto"/>
                                <w:left w:val="none" w:sz="0" w:space="0" w:color="auto"/>
                                <w:bottom w:val="none" w:sz="0" w:space="0" w:color="auto"/>
                                <w:right w:val="none" w:sz="0" w:space="0" w:color="auto"/>
                              </w:divBdr>
                              <w:divsChild>
                                <w:div w:id="1856848383">
                                  <w:marLeft w:val="0"/>
                                  <w:marRight w:val="0"/>
                                  <w:marTop w:val="0"/>
                                  <w:marBottom w:val="0"/>
                                  <w:divBdr>
                                    <w:top w:val="none" w:sz="0" w:space="0" w:color="auto"/>
                                    <w:left w:val="none" w:sz="0" w:space="0" w:color="auto"/>
                                    <w:bottom w:val="none" w:sz="0" w:space="0" w:color="auto"/>
                                    <w:right w:val="none" w:sz="0" w:space="0" w:color="auto"/>
                                  </w:divBdr>
                                  <w:divsChild>
                                    <w:div w:id="4297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20974">
          <w:marLeft w:val="0"/>
          <w:marRight w:val="0"/>
          <w:marTop w:val="0"/>
          <w:marBottom w:val="0"/>
          <w:divBdr>
            <w:top w:val="none" w:sz="0" w:space="0" w:color="auto"/>
            <w:left w:val="none" w:sz="0" w:space="0" w:color="auto"/>
            <w:bottom w:val="none" w:sz="0" w:space="0" w:color="auto"/>
            <w:right w:val="none" w:sz="0" w:space="0" w:color="auto"/>
          </w:divBdr>
          <w:divsChild>
            <w:div w:id="119422556">
              <w:marLeft w:val="0"/>
              <w:marRight w:val="0"/>
              <w:marTop w:val="0"/>
              <w:marBottom w:val="0"/>
              <w:divBdr>
                <w:top w:val="none" w:sz="0" w:space="0" w:color="auto"/>
                <w:left w:val="none" w:sz="0" w:space="0" w:color="auto"/>
                <w:bottom w:val="none" w:sz="0" w:space="0" w:color="auto"/>
                <w:right w:val="none" w:sz="0" w:space="0" w:color="auto"/>
              </w:divBdr>
              <w:divsChild>
                <w:div w:id="829713002">
                  <w:marLeft w:val="0"/>
                  <w:marRight w:val="0"/>
                  <w:marTop w:val="0"/>
                  <w:marBottom w:val="0"/>
                  <w:divBdr>
                    <w:top w:val="none" w:sz="0" w:space="0" w:color="auto"/>
                    <w:left w:val="none" w:sz="0" w:space="0" w:color="auto"/>
                    <w:bottom w:val="none" w:sz="0" w:space="0" w:color="auto"/>
                    <w:right w:val="none" w:sz="0" w:space="0" w:color="auto"/>
                  </w:divBdr>
                </w:div>
              </w:divsChild>
            </w:div>
            <w:div w:id="1733962293">
              <w:marLeft w:val="0"/>
              <w:marRight w:val="0"/>
              <w:marTop w:val="0"/>
              <w:marBottom w:val="0"/>
              <w:divBdr>
                <w:top w:val="none" w:sz="0" w:space="0" w:color="auto"/>
                <w:left w:val="none" w:sz="0" w:space="0" w:color="auto"/>
                <w:bottom w:val="none" w:sz="0" w:space="0" w:color="auto"/>
                <w:right w:val="none" w:sz="0" w:space="0" w:color="auto"/>
              </w:divBdr>
            </w:div>
          </w:divsChild>
        </w:div>
        <w:div w:id="1413351537">
          <w:marLeft w:val="0"/>
          <w:marRight w:val="0"/>
          <w:marTop w:val="0"/>
          <w:marBottom w:val="0"/>
          <w:divBdr>
            <w:top w:val="none" w:sz="0" w:space="0" w:color="auto"/>
            <w:left w:val="none" w:sz="0" w:space="0" w:color="auto"/>
            <w:bottom w:val="none" w:sz="0" w:space="0" w:color="auto"/>
            <w:right w:val="none" w:sz="0" w:space="0" w:color="auto"/>
          </w:divBdr>
          <w:divsChild>
            <w:div w:id="841550998">
              <w:marLeft w:val="0"/>
              <w:marRight w:val="0"/>
              <w:marTop w:val="0"/>
              <w:marBottom w:val="0"/>
              <w:divBdr>
                <w:top w:val="none" w:sz="0" w:space="0" w:color="auto"/>
                <w:left w:val="none" w:sz="0" w:space="0" w:color="auto"/>
                <w:bottom w:val="none" w:sz="0" w:space="0" w:color="auto"/>
                <w:right w:val="none" w:sz="0" w:space="0" w:color="auto"/>
              </w:divBdr>
              <w:divsChild>
                <w:div w:id="1059939443">
                  <w:marLeft w:val="0"/>
                  <w:marRight w:val="0"/>
                  <w:marTop w:val="0"/>
                  <w:marBottom w:val="0"/>
                  <w:divBdr>
                    <w:top w:val="none" w:sz="0" w:space="0" w:color="auto"/>
                    <w:left w:val="none" w:sz="0" w:space="0" w:color="auto"/>
                    <w:bottom w:val="none" w:sz="0" w:space="0" w:color="auto"/>
                    <w:right w:val="none" w:sz="0" w:space="0" w:color="auto"/>
                  </w:divBdr>
                  <w:divsChild>
                    <w:div w:id="1053506629">
                      <w:marLeft w:val="0"/>
                      <w:marRight w:val="0"/>
                      <w:marTop w:val="0"/>
                      <w:marBottom w:val="0"/>
                      <w:divBdr>
                        <w:top w:val="none" w:sz="0" w:space="0" w:color="auto"/>
                        <w:left w:val="none" w:sz="0" w:space="0" w:color="auto"/>
                        <w:bottom w:val="none" w:sz="0" w:space="0" w:color="auto"/>
                        <w:right w:val="none" w:sz="0" w:space="0" w:color="auto"/>
                      </w:divBdr>
                      <w:divsChild>
                        <w:div w:id="9926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41761">
          <w:marLeft w:val="0"/>
          <w:marRight w:val="0"/>
          <w:marTop w:val="0"/>
          <w:marBottom w:val="0"/>
          <w:divBdr>
            <w:top w:val="none" w:sz="0" w:space="0" w:color="auto"/>
            <w:left w:val="none" w:sz="0" w:space="0" w:color="auto"/>
            <w:bottom w:val="none" w:sz="0" w:space="0" w:color="auto"/>
            <w:right w:val="none" w:sz="0" w:space="0" w:color="auto"/>
          </w:divBdr>
          <w:divsChild>
            <w:div w:id="1305626935">
              <w:marLeft w:val="0"/>
              <w:marRight w:val="0"/>
              <w:marTop w:val="0"/>
              <w:marBottom w:val="0"/>
              <w:divBdr>
                <w:top w:val="none" w:sz="0" w:space="0" w:color="auto"/>
                <w:left w:val="none" w:sz="0" w:space="0" w:color="auto"/>
                <w:bottom w:val="none" w:sz="0" w:space="0" w:color="auto"/>
                <w:right w:val="none" w:sz="0" w:space="0" w:color="auto"/>
              </w:divBdr>
              <w:divsChild>
                <w:div w:id="1864317458">
                  <w:marLeft w:val="0"/>
                  <w:marRight w:val="0"/>
                  <w:marTop w:val="0"/>
                  <w:marBottom w:val="0"/>
                  <w:divBdr>
                    <w:top w:val="none" w:sz="0" w:space="0" w:color="auto"/>
                    <w:left w:val="none" w:sz="0" w:space="0" w:color="auto"/>
                    <w:bottom w:val="none" w:sz="0" w:space="0" w:color="auto"/>
                    <w:right w:val="none" w:sz="0" w:space="0" w:color="auto"/>
                  </w:divBdr>
                  <w:divsChild>
                    <w:div w:id="383875303">
                      <w:marLeft w:val="0"/>
                      <w:marRight w:val="0"/>
                      <w:marTop w:val="0"/>
                      <w:marBottom w:val="0"/>
                      <w:divBdr>
                        <w:top w:val="none" w:sz="0" w:space="0" w:color="auto"/>
                        <w:left w:val="none" w:sz="0" w:space="0" w:color="auto"/>
                        <w:bottom w:val="none" w:sz="0" w:space="0" w:color="auto"/>
                        <w:right w:val="none" w:sz="0" w:space="0" w:color="auto"/>
                      </w:divBdr>
                      <w:divsChild>
                        <w:div w:id="862979717">
                          <w:marLeft w:val="0"/>
                          <w:marRight w:val="0"/>
                          <w:marTop w:val="0"/>
                          <w:marBottom w:val="0"/>
                          <w:divBdr>
                            <w:top w:val="none" w:sz="0" w:space="0" w:color="auto"/>
                            <w:left w:val="none" w:sz="0" w:space="0" w:color="auto"/>
                            <w:bottom w:val="none" w:sz="0" w:space="0" w:color="auto"/>
                            <w:right w:val="none" w:sz="0" w:space="0" w:color="auto"/>
                          </w:divBdr>
                          <w:divsChild>
                            <w:div w:id="1318150649">
                              <w:marLeft w:val="0"/>
                              <w:marRight w:val="0"/>
                              <w:marTop w:val="0"/>
                              <w:marBottom w:val="0"/>
                              <w:divBdr>
                                <w:top w:val="none" w:sz="0" w:space="0" w:color="auto"/>
                                <w:left w:val="none" w:sz="0" w:space="0" w:color="auto"/>
                                <w:bottom w:val="none" w:sz="0" w:space="0" w:color="auto"/>
                                <w:right w:val="none" w:sz="0" w:space="0" w:color="auto"/>
                              </w:divBdr>
                              <w:divsChild>
                                <w:div w:id="824080097">
                                  <w:marLeft w:val="0"/>
                                  <w:marRight w:val="0"/>
                                  <w:marTop w:val="0"/>
                                  <w:marBottom w:val="0"/>
                                  <w:divBdr>
                                    <w:top w:val="none" w:sz="0" w:space="0" w:color="auto"/>
                                    <w:left w:val="none" w:sz="0" w:space="0" w:color="auto"/>
                                    <w:bottom w:val="none" w:sz="0" w:space="0" w:color="auto"/>
                                    <w:right w:val="none" w:sz="0" w:space="0" w:color="auto"/>
                                  </w:divBdr>
                                  <w:divsChild>
                                    <w:div w:id="16182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670839">
          <w:marLeft w:val="0"/>
          <w:marRight w:val="0"/>
          <w:marTop w:val="0"/>
          <w:marBottom w:val="0"/>
          <w:divBdr>
            <w:top w:val="none" w:sz="0" w:space="0" w:color="auto"/>
            <w:left w:val="none" w:sz="0" w:space="0" w:color="auto"/>
            <w:bottom w:val="none" w:sz="0" w:space="0" w:color="auto"/>
            <w:right w:val="none" w:sz="0" w:space="0" w:color="auto"/>
          </w:divBdr>
          <w:divsChild>
            <w:div w:id="1981418061">
              <w:marLeft w:val="0"/>
              <w:marRight w:val="0"/>
              <w:marTop w:val="0"/>
              <w:marBottom w:val="0"/>
              <w:divBdr>
                <w:top w:val="none" w:sz="0" w:space="0" w:color="auto"/>
                <w:left w:val="none" w:sz="0" w:space="0" w:color="auto"/>
                <w:bottom w:val="none" w:sz="0" w:space="0" w:color="auto"/>
                <w:right w:val="none" w:sz="0" w:space="0" w:color="auto"/>
              </w:divBdr>
              <w:divsChild>
                <w:div w:id="11980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668">
          <w:marLeft w:val="0"/>
          <w:marRight w:val="0"/>
          <w:marTop w:val="0"/>
          <w:marBottom w:val="0"/>
          <w:divBdr>
            <w:top w:val="none" w:sz="0" w:space="0" w:color="auto"/>
            <w:left w:val="none" w:sz="0" w:space="0" w:color="auto"/>
            <w:bottom w:val="none" w:sz="0" w:space="0" w:color="auto"/>
            <w:right w:val="none" w:sz="0" w:space="0" w:color="auto"/>
          </w:divBdr>
          <w:divsChild>
            <w:div w:id="1138185020">
              <w:marLeft w:val="0"/>
              <w:marRight w:val="0"/>
              <w:marTop w:val="0"/>
              <w:marBottom w:val="0"/>
              <w:divBdr>
                <w:top w:val="none" w:sz="0" w:space="0" w:color="auto"/>
                <w:left w:val="none" w:sz="0" w:space="0" w:color="auto"/>
                <w:bottom w:val="none" w:sz="0" w:space="0" w:color="auto"/>
                <w:right w:val="none" w:sz="0" w:space="0" w:color="auto"/>
              </w:divBdr>
              <w:divsChild>
                <w:div w:id="972100034">
                  <w:marLeft w:val="0"/>
                  <w:marRight w:val="0"/>
                  <w:marTop w:val="0"/>
                  <w:marBottom w:val="0"/>
                  <w:divBdr>
                    <w:top w:val="none" w:sz="0" w:space="0" w:color="auto"/>
                    <w:left w:val="none" w:sz="0" w:space="0" w:color="auto"/>
                    <w:bottom w:val="none" w:sz="0" w:space="0" w:color="auto"/>
                    <w:right w:val="none" w:sz="0" w:space="0" w:color="auto"/>
                  </w:divBdr>
                  <w:divsChild>
                    <w:div w:id="1310867602">
                      <w:marLeft w:val="0"/>
                      <w:marRight w:val="0"/>
                      <w:marTop w:val="0"/>
                      <w:marBottom w:val="0"/>
                      <w:divBdr>
                        <w:top w:val="none" w:sz="0" w:space="0" w:color="auto"/>
                        <w:left w:val="none" w:sz="0" w:space="0" w:color="auto"/>
                        <w:bottom w:val="none" w:sz="0" w:space="0" w:color="auto"/>
                        <w:right w:val="none" w:sz="0" w:space="0" w:color="auto"/>
                      </w:divBdr>
                      <w:divsChild>
                        <w:div w:id="13818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8408">
          <w:marLeft w:val="0"/>
          <w:marRight w:val="0"/>
          <w:marTop w:val="0"/>
          <w:marBottom w:val="0"/>
          <w:divBdr>
            <w:top w:val="none" w:sz="0" w:space="0" w:color="auto"/>
            <w:left w:val="none" w:sz="0" w:space="0" w:color="auto"/>
            <w:bottom w:val="none" w:sz="0" w:space="0" w:color="auto"/>
            <w:right w:val="none" w:sz="0" w:space="0" w:color="auto"/>
          </w:divBdr>
          <w:divsChild>
            <w:div w:id="562645803">
              <w:marLeft w:val="0"/>
              <w:marRight w:val="0"/>
              <w:marTop w:val="0"/>
              <w:marBottom w:val="0"/>
              <w:divBdr>
                <w:top w:val="none" w:sz="0" w:space="0" w:color="auto"/>
                <w:left w:val="none" w:sz="0" w:space="0" w:color="auto"/>
                <w:bottom w:val="none" w:sz="0" w:space="0" w:color="auto"/>
                <w:right w:val="none" w:sz="0" w:space="0" w:color="auto"/>
              </w:divBdr>
              <w:divsChild>
                <w:div w:id="1061320910">
                  <w:marLeft w:val="0"/>
                  <w:marRight w:val="0"/>
                  <w:marTop w:val="0"/>
                  <w:marBottom w:val="0"/>
                  <w:divBdr>
                    <w:top w:val="none" w:sz="0" w:space="0" w:color="auto"/>
                    <w:left w:val="none" w:sz="0" w:space="0" w:color="auto"/>
                    <w:bottom w:val="none" w:sz="0" w:space="0" w:color="auto"/>
                    <w:right w:val="none" w:sz="0" w:space="0" w:color="auto"/>
                  </w:divBdr>
                  <w:divsChild>
                    <w:div w:id="777337825">
                      <w:marLeft w:val="0"/>
                      <w:marRight w:val="0"/>
                      <w:marTop w:val="0"/>
                      <w:marBottom w:val="0"/>
                      <w:divBdr>
                        <w:top w:val="none" w:sz="0" w:space="0" w:color="auto"/>
                        <w:left w:val="none" w:sz="0" w:space="0" w:color="auto"/>
                        <w:bottom w:val="none" w:sz="0" w:space="0" w:color="auto"/>
                        <w:right w:val="none" w:sz="0" w:space="0" w:color="auto"/>
                      </w:divBdr>
                      <w:divsChild>
                        <w:div w:id="1392922">
                          <w:marLeft w:val="0"/>
                          <w:marRight w:val="0"/>
                          <w:marTop w:val="0"/>
                          <w:marBottom w:val="0"/>
                          <w:divBdr>
                            <w:top w:val="none" w:sz="0" w:space="0" w:color="auto"/>
                            <w:left w:val="none" w:sz="0" w:space="0" w:color="auto"/>
                            <w:bottom w:val="none" w:sz="0" w:space="0" w:color="auto"/>
                            <w:right w:val="none" w:sz="0" w:space="0" w:color="auto"/>
                          </w:divBdr>
                          <w:divsChild>
                            <w:div w:id="979264475">
                              <w:marLeft w:val="0"/>
                              <w:marRight w:val="0"/>
                              <w:marTop w:val="0"/>
                              <w:marBottom w:val="0"/>
                              <w:divBdr>
                                <w:top w:val="none" w:sz="0" w:space="0" w:color="auto"/>
                                <w:left w:val="none" w:sz="0" w:space="0" w:color="auto"/>
                                <w:bottom w:val="none" w:sz="0" w:space="0" w:color="auto"/>
                                <w:right w:val="none" w:sz="0" w:space="0" w:color="auto"/>
                              </w:divBdr>
                              <w:divsChild>
                                <w:div w:id="146825681">
                                  <w:marLeft w:val="0"/>
                                  <w:marRight w:val="0"/>
                                  <w:marTop w:val="0"/>
                                  <w:marBottom w:val="0"/>
                                  <w:divBdr>
                                    <w:top w:val="none" w:sz="0" w:space="0" w:color="auto"/>
                                    <w:left w:val="none" w:sz="0" w:space="0" w:color="auto"/>
                                    <w:bottom w:val="none" w:sz="0" w:space="0" w:color="auto"/>
                                    <w:right w:val="none" w:sz="0" w:space="0" w:color="auto"/>
                                  </w:divBdr>
                                  <w:divsChild>
                                    <w:div w:id="9778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14511">
          <w:marLeft w:val="0"/>
          <w:marRight w:val="0"/>
          <w:marTop w:val="0"/>
          <w:marBottom w:val="0"/>
          <w:divBdr>
            <w:top w:val="none" w:sz="0" w:space="0" w:color="auto"/>
            <w:left w:val="none" w:sz="0" w:space="0" w:color="auto"/>
            <w:bottom w:val="none" w:sz="0" w:space="0" w:color="auto"/>
            <w:right w:val="none" w:sz="0" w:space="0" w:color="auto"/>
          </w:divBdr>
          <w:divsChild>
            <w:div w:id="946699543">
              <w:marLeft w:val="0"/>
              <w:marRight w:val="0"/>
              <w:marTop w:val="0"/>
              <w:marBottom w:val="0"/>
              <w:divBdr>
                <w:top w:val="none" w:sz="0" w:space="0" w:color="auto"/>
                <w:left w:val="none" w:sz="0" w:space="0" w:color="auto"/>
                <w:bottom w:val="none" w:sz="0" w:space="0" w:color="auto"/>
                <w:right w:val="none" w:sz="0" w:space="0" w:color="auto"/>
              </w:divBdr>
              <w:divsChild>
                <w:div w:id="884758042">
                  <w:marLeft w:val="0"/>
                  <w:marRight w:val="0"/>
                  <w:marTop w:val="0"/>
                  <w:marBottom w:val="0"/>
                  <w:divBdr>
                    <w:top w:val="none" w:sz="0" w:space="0" w:color="auto"/>
                    <w:left w:val="none" w:sz="0" w:space="0" w:color="auto"/>
                    <w:bottom w:val="none" w:sz="0" w:space="0" w:color="auto"/>
                    <w:right w:val="none" w:sz="0" w:space="0" w:color="auto"/>
                  </w:divBdr>
                </w:div>
              </w:divsChild>
            </w:div>
            <w:div w:id="209191256">
              <w:marLeft w:val="0"/>
              <w:marRight w:val="0"/>
              <w:marTop w:val="0"/>
              <w:marBottom w:val="0"/>
              <w:divBdr>
                <w:top w:val="none" w:sz="0" w:space="0" w:color="auto"/>
                <w:left w:val="none" w:sz="0" w:space="0" w:color="auto"/>
                <w:bottom w:val="none" w:sz="0" w:space="0" w:color="auto"/>
                <w:right w:val="none" w:sz="0" w:space="0" w:color="auto"/>
              </w:divBdr>
            </w:div>
          </w:divsChild>
        </w:div>
        <w:div w:id="1267154989">
          <w:marLeft w:val="0"/>
          <w:marRight w:val="0"/>
          <w:marTop w:val="0"/>
          <w:marBottom w:val="0"/>
          <w:divBdr>
            <w:top w:val="none" w:sz="0" w:space="0" w:color="auto"/>
            <w:left w:val="none" w:sz="0" w:space="0" w:color="auto"/>
            <w:bottom w:val="none" w:sz="0" w:space="0" w:color="auto"/>
            <w:right w:val="none" w:sz="0" w:space="0" w:color="auto"/>
          </w:divBdr>
          <w:divsChild>
            <w:div w:id="1830442319">
              <w:marLeft w:val="0"/>
              <w:marRight w:val="0"/>
              <w:marTop w:val="0"/>
              <w:marBottom w:val="0"/>
              <w:divBdr>
                <w:top w:val="none" w:sz="0" w:space="0" w:color="auto"/>
                <w:left w:val="none" w:sz="0" w:space="0" w:color="auto"/>
                <w:bottom w:val="none" w:sz="0" w:space="0" w:color="auto"/>
                <w:right w:val="none" w:sz="0" w:space="0" w:color="auto"/>
              </w:divBdr>
              <w:divsChild>
                <w:div w:id="2040542635">
                  <w:marLeft w:val="0"/>
                  <w:marRight w:val="0"/>
                  <w:marTop w:val="0"/>
                  <w:marBottom w:val="0"/>
                  <w:divBdr>
                    <w:top w:val="none" w:sz="0" w:space="0" w:color="auto"/>
                    <w:left w:val="none" w:sz="0" w:space="0" w:color="auto"/>
                    <w:bottom w:val="none" w:sz="0" w:space="0" w:color="auto"/>
                    <w:right w:val="none" w:sz="0" w:space="0" w:color="auto"/>
                  </w:divBdr>
                  <w:divsChild>
                    <w:div w:id="229776055">
                      <w:marLeft w:val="0"/>
                      <w:marRight w:val="0"/>
                      <w:marTop w:val="0"/>
                      <w:marBottom w:val="0"/>
                      <w:divBdr>
                        <w:top w:val="none" w:sz="0" w:space="0" w:color="auto"/>
                        <w:left w:val="none" w:sz="0" w:space="0" w:color="auto"/>
                        <w:bottom w:val="none" w:sz="0" w:space="0" w:color="auto"/>
                        <w:right w:val="none" w:sz="0" w:space="0" w:color="auto"/>
                      </w:divBdr>
                      <w:divsChild>
                        <w:div w:id="15561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3127">
          <w:marLeft w:val="0"/>
          <w:marRight w:val="0"/>
          <w:marTop w:val="0"/>
          <w:marBottom w:val="0"/>
          <w:divBdr>
            <w:top w:val="none" w:sz="0" w:space="0" w:color="auto"/>
            <w:left w:val="none" w:sz="0" w:space="0" w:color="auto"/>
            <w:bottom w:val="none" w:sz="0" w:space="0" w:color="auto"/>
            <w:right w:val="none" w:sz="0" w:space="0" w:color="auto"/>
          </w:divBdr>
          <w:divsChild>
            <w:div w:id="1894851743">
              <w:marLeft w:val="0"/>
              <w:marRight w:val="0"/>
              <w:marTop w:val="0"/>
              <w:marBottom w:val="0"/>
              <w:divBdr>
                <w:top w:val="none" w:sz="0" w:space="0" w:color="auto"/>
                <w:left w:val="none" w:sz="0" w:space="0" w:color="auto"/>
                <w:bottom w:val="none" w:sz="0" w:space="0" w:color="auto"/>
                <w:right w:val="none" w:sz="0" w:space="0" w:color="auto"/>
              </w:divBdr>
              <w:divsChild>
                <w:div w:id="1957633422">
                  <w:marLeft w:val="0"/>
                  <w:marRight w:val="0"/>
                  <w:marTop w:val="0"/>
                  <w:marBottom w:val="0"/>
                  <w:divBdr>
                    <w:top w:val="none" w:sz="0" w:space="0" w:color="auto"/>
                    <w:left w:val="none" w:sz="0" w:space="0" w:color="auto"/>
                    <w:bottom w:val="none" w:sz="0" w:space="0" w:color="auto"/>
                    <w:right w:val="none" w:sz="0" w:space="0" w:color="auto"/>
                  </w:divBdr>
                  <w:divsChild>
                    <w:div w:id="757289335">
                      <w:marLeft w:val="0"/>
                      <w:marRight w:val="0"/>
                      <w:marTop w:val="0"/>
                      <w:marBottom w:val="0"/>
                      <w:divBdr>
                        <w:top w:val="none" w:sz="0" w:space="0" w:color="auto"/>
                        <w:left w:val="none" w:sz="0" w:space="0" w:color="auto"/>
                        <w:bottom w:val="none" w:sz="0" w:space="0" w:color="auto"/>
                        <w:right w:val="none" w:sz="0" w:space="0" w:color="auto"/>
                      </w:divBdr>
                      <w:divsChild>
                        <w:div w:id="1151210602">
                          <w:marLeft w:val="0"/>
                          <w:marRight w:val="0"/>
                          <w:marTop w:val="0"/>
                          <w:marBottom w:val="0"/>
                          <w:divBdr>
                            <w:top w:val="none" w:sz="0" w:space="0" w:color="auto"/>
                            <w:left w:val="none" w:sz="0" w:space="0" w:color="auto"/>
                            <w:bottom w:val="none" w:sz="0" w:space="0" w:color="auto"/>
                            <w:right w:val="none" w:sz="0" w:space="0" w:color="auto"/>
                          </w:divBdr>
                          <w:divsChild>
                            <w:div w:id="1469394118">
                              <w:marLeft w:val="0"/>
                              <w:marRight w:val="0"/>
                              <w:marTop w:val="0"/>
                              <w:marBottom w:val="0"/>
                              <w:divBdr>
                                <w:top w:val="none" w:sz="0" w:space="0" w:color="auto"/>
                                <w:left w:val="none" w:sz="0" w:space="0" w:color="auto"/>
                                <w:bottom w:val="none" w:sz="0" w:space="0" w:color="auto"/>
                                <w:right w:val="none" w:sz="0" w:space="0" w:color="auto"/>
                              </w:divBdr>
                              <w:divsChild>
                                <w:div w:id="117459762">
                                  <w:marLeft w:val="0"/>
                                  <w:marRight w:val="0"/>
                                  <w:marTop w:val="0"/>
                                  <w:marBottom w:val="0"/>
                                  <w:divBdr>
                                    <w:top w:val="none" w:sz="0" w:space="0" w:color="auto"/>
                                    <w:left w:val="none" w:sz="0" w:space="0" w:color="auto"/>
                                    <w:bottom w:val="none" w:sz="0" w:space="0" w:color="auto"/>
                                    <w:right w:val="none" w:sz="0" w:space="0" w:color="auto"/>
                                  </w:divBdr>
                                  <w:divsChild>
                                    <w:div w:id="1315599982">
                                      <w:marLeft w:val="0"/>
                                      <w:marRight w:val="0"/>
                                      <w:marTop w:val="0"/>
                                      <w:marBottom w:val="0"/>
                                      <w:divBdr>
                                        <w:top w:val="none" w:sz="0" w:space="0" w:color="auto"/>
                                        <w:left w:val="none" w:sz="0" w:space="0" w:color="auto"/>
                                        <w:bottom w:val="none" w:sz="0" w:space="0" w:color="auto"/>
                                        <w:right w:val="none" w:sz="0" w:space="0" w:color="auto"/>
                                      </w:divBdr>
                                      <w:divsChild>
                                        <w:div w:id="1300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1275">
              <w:marLeft w:val="0"/>
              <w:marRight w:val="0"/>
              <w:marTop w:val="0"/>
              <w:marBottom w:val="0"/>
              <w:divBdr>
                <w:top w:val="none" w:sz="0" w:space="0" w:color="auto"/>
                <w:left w:val="none" w:sz="0" w:space="0" w:color="auto"/>
                <w:bottom w:val="none" w:sz="0" w:space="0" w:color="auto"/>
                <w:right w:val="none" w:sz="0" w:space="0" w:color="auto"/>
              </w:divBdr>
              <w:divsChild>
                <w:div w:id="1975328110">
                  <w:marLeft w:val="0"/>
                  <w:marRight w:val="0"/>
                  <w:marTop w:val="0"/>
                  <w:marBottom w:val="0"/>
                  <w:divBdr>
                    <w:top w:val="none" w:sz="0" w:space="0" w:color="auto"/>
                    <w:left w:val="none" w:sz="0" w:space="0" w:color="auto"/>
                    <w:bottom w:val="none" w:sz="0" w:space="0" w:color="auto"/>
                    <w:right w:val="none" w:sz="0" w:space="0" w:color="auto"/>
                  </w:divBdr>
                  <w:divsChild>
                    <w:div w:id="215118829">
                      <w:marLeft w:val="0"/>
                      <w:marRight w:val="0"/>
                      <w:marTop w:val="0"/>
                      <w:marBottom w:val="0"/>
                      <w:divBdr>
                        <w:top w:val="none" w:sz="0" w:space="0" w:color="auto"/>
                        <w:left w:val="none" w:sz="0" w:space="0" w:color="auto"/>
                        <w:bottom w:val="none" w:sz="0" w:space="0" w:color="auto"/>
                        <w:right w:val="none" w:sz="0" w:space="0" w:color="auto"/>
                      </w:divBdr>
                    </w:div>
                  </w:divsChild>
                </w:div>
                <w:div w:id="1214465009">
                  <w:marLeft w:val="0"/>
                  <w:marRight w:val="0"/>
                  <w:marTop w:val="0"/>
                  <w:marBottom w:val="0"/>
                  <w:divBdr>
                    <w:top w:val="none" w:sz="0" w:space="0" w:color="auto"/>
                    <w:left w:val="none" w:sz="0" w:space="0" w:color="auto"/>
                    <w:bottom w:val="none" w:sz="0" w:space="0" w:color="auto"/>
                    <w:right w:val="none" w:sz="0" w:space="0" w:color="auto"/>
                  </w:divBdr>
                  <w:divsChild>
                    <w:div w:id="417361709">
                      <w:marLeft w:val="0"/>
                      <w:marRight w:val="0"/>
                      <w:marTop w:val="0"/>
                      <w:marBottom w:val="0"/>
                      <w:divBdr>
                        <w:top w:val="none" w:sz="0" w:space="0" w:color="auto"/>
                        <w:left w:val="none" w:sz="0" w:space="0" w:color="auto"/>
                        <w:bottom w:val="none" w:sz="0" w:space="0" w:color="auto"/>
                        <w:right w:val="none" w:sz="0" w:space="0" w:color="auto"/>
                      </w:divBdr>
                    </w:div>
                    <w:div w:id="360323109">
                      <w:marLeft w:val="0"/>
                      <w:marRight w:val="0"/>
                      <w:marTop w:val="0"/>
                      <w:marBottom w:val="0"/>
                      <w:divBdr>
                        <w:top w:val="none" w:sz="0" w:space="0" w:color="auto"/>
                        <w:left w:val="none" w:sz="0" w:space="0" w:color="auto"/>
                        <w:bottom w:val="none" w:sz="0" w:space="0" w:color="auto"/>
                        <w:right w:val="none" w:sz="0" w:space="0" w:color="auto"/>
                      </w:divBdr>
                      <w:divsChild>
                        <w:div w:id="920330443">
                          <w:marLeft w:val="0"/>
                          <w:marRight w:val="0"/>
                          <w:marTop w:val="0"/>
                          <w:marBottom w:val="0"/>
                          <w:divBdr>
                            <w:top w:val="none" w:sz="0" w:space="0" w:color="auto"/>
                            <w:left w:val="none" w:sz="0" w:space="0" w:color="auto"/>
                            <w:bottom w:val="none" w:sz="0" w:space="0" w:color="auto"/>
                            <w:right w:val="none" w:sz="0" w:space="0" w:color="auto"/>
                          </w:divBdr>
                        </w:div>
                        <w:div w:id="4100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5702">
          <w:marLeft w:val="0"/>
          <w:marRight w:val="0"/>
          <w:marTop w:val="0"/>
          <w:marBottom w:val="0"/>
          <w:divBdr>
            <w:top w:val="none" w:sz="0" w:space="0" w:color="auto"/>
            <w:left w:val="none" w:sz="0" w:space="0" w:color="auto"/>
            <w:bottom w:val="none" w:sz="0" w:space="0" w:color="auto"/>
            <w:right w:val="none" w:sz="0" w:space="0" w:color="auto"/>
          </w:divBdr>
          <w:divsChild>
            <w:div w:id="1261571563">
              <w:marLeft w:val="0"/>
              <w:marRight w:val="0"/>
              <w:marTop w:val="0"/>
              <w:marBottom w:val="0"/>
              <w:divBdr>
                <w:top w:val="none" w:sz="0" w:space="0" w:color="auto"/>
                <w:left w:val="none" w:sz="0" w:space="0" w:color="auto"/>
                <w:bottom w:val="none" w:sz="0" w:space="0" w:color="auto"/>
                <w:right w:val="none" w:sz="0" w:space="0" w:color="auto"/>
              </w:divBdr>
            </w:div>
            <w:div w:id="1632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5731">
      <w:bodyDiv w:val="1"/>
      <w:marLeft w:val="0"/>
      <w:marRight w:val="0"/>
      <w:marTop w:val="0"/>
      <w:marBottom w:val="0"/>
      <w:divBdr>
        <w:top w:val="none" w:sz="0" w:space="0" w:color="auto"/>
        <w:left w:val="none" w:sz="0" w:space="0" w:color="auto"/>
        <w:bottom w:val="none" w:sz="0" w:space="0" w:color="auto"/>
        <w:right w:val="none" w:sz="0" w:space="0" w:color="auto"/>
      </w:divBdr>
      <w:divsChild>
        <w:div w:id="31343641">
          <w:marLeft w:val="0"/>
          <w:marRight w:val="0"/>
          <w:marTop w:val="0"/>
          <w:marBottom w:val="0"/>
          <w:divBdr>
            <w:top w:val="none" w:sz="0" w:space="0" w:color="auto"/>
            <w:left w:val="none" w:sz="0" w:space="0" w:color="auto"/>
            <w:bottom w:val="none" w:sz="0" w:space="0" w:color="auto"/>
            <w:right w:val="none" w:sz="0" w:space="0" w:color="auto"/>
          </w:divBdr>
        </w:div>
        <w:div w:id="90471026">
          <w:marLeft w:val="0"/>
          <w:marRight w:val="0"/>
          <w:marTop w:val="0"/>
          <w:marBottom w:val="0"/>
          <w:divBdr>
            <w:top w:val="none" w:sz="0" w:space="0" w:color="auto"/>
            <w:left w:val="none" w:sz="0" w:space="0" w:color="auto"/>
            <w:bottom w:val="none" w:sz="0" w:space="0" w:color="auto"/>
            <w:right w:val="none" w:sz="0" w:space="0" w:color="auto"/>
          </w:divBdr>
        </w:div>
      </w:divsChild>
    </w:div>
    <w:div w:id="667943191">
      <w:bodyDiv w:val="1"/>
      <w:marLeft w:val="0"/>
      <w:marRight w:val="0"/>
      <w:marTop w:val="0"/>
      <w:marBottom w:val="0"/>
      <w:divBdr>
        <w:top w:val="none" w:sz="0" w:space="0" w:color="auto"/>
        <w:left w:val="none" w:sz="0" w:space="0" w:color="auto"/>
        <w:bottom w:val="none" w:sz="0" w:space="0" w:color="auto"/>
        <w:right w:val="none" w:sz="0" w:space="0" w:color="auto"/>
      </w:divBdr>
    </w:div>
    <w:div w:id="686639841">
      <w:bodyDiv w:val="1"/>
      <w:marLeft w:val="0"/>
      <w:marRight w:val="0"/>
      <w:marTop w:val="0"/>
      <w:marBottom w:val="0"/>
      <w:divBdr>
        <w:top w:val="none" w:sz="0" w:space="0" w:color="auto"/>
        <w:left w:val="none" w:sz="0" w:space="0" w:color="auto"/>
        <w:bottom w:val="none" w:sz="0" w:space="0" w:color="auto"/>
        <w:right w:val="none" w:sz="0" w:space="0" w:color="auto"/>
      </w:divBdr>
    </w:div>
    <w:div w:id="697514259">
      <w:bodyDiv w:val="1"/>
      <w:marLeft w:val="0"/>
      <w:marRight w:val="0"/>
      <w:marTop w:val="0"/>
      <w:marBottom w:val="0"/>
      <w:divBdr>
        <w:top w:val="none" w:sz="0" w:space="0" w:color="auto"/>
        <w:left w:val="none" w:sz="0" w:space="0" w:color="auto"/>
        <w:bottom w:val="none" w:sz="0" w:space="0" w:color="auto"/>
        <w:right w:val="none" w:sz="0" w:space="0" w:color="auto"/>
      </w:divBdr>
      <w:divsChild>
        <w:div w:id="952980417">
          <w:marLeft w:val="0"/>
          <w:marRight w:val="0"/>
          <w:marTop w:val="0"/>
          <w:marBottom w:val="0"/>
          <w:divBdr>
            <w:top w:val="none" w:sz="0" w:space="0" w:color="auto"/>
            <w:left w:val="none" w:sz="0" w:space="0" w:color="auto"/>
            <w:bottom w:val="none" w:sz="0" w:space="0" w:color="auto"/>
            <w:right w:val="none" w:sz="0" w:space="0" w:color="auto"/>
          </w:divBdr>
          <w:divsChild>
            <w:div w:id="992638122">
              <w:marLeft w:val="0"/>
              <w:marRight w:val="0"/>
              <w:marTop w:val="0"/>
              <w:marBottom w:val="0"/>
              <w:divBdr>
                <w:top w:val="none" w:sz="0" w:space="0" w:color="auto"/>
                <w:left w:val="none" w:sz="0" w:space="0" w:color="auto"/>
                <w:bottom w:val="none" w:sz="0" w:space="0" w:color="auto"/>
                <w:right w:val="none" w:sz="0" w:space="0" w:color="auto"/>
              </w:divBdr>
              <w:divsChild>
                <w:div w:id="442961058">
                  <w:marLeft w:val="0"/>
                  <w:marRight w:val="0"/>
                  <w:marTop w:val="0"/>
                  <w:marBottom w:val="0"/>
                  <w:divBdr>
                    <w:top w:val="none" w:sz="0" w:space="0" w:color="auto"/>
                    <w:left w:val="none" w:sz="0" w:space="0" w:color="auto"/>
                    <w:bottom w:val="none" w:sz="0" w:space="0" w:color="auto"/>
                    <w:right w:val="none" w:sz="0" w:space="0" w:color="auto"/>
                  </w:divBdr>
                  <w:divsChild>
                    <w:div w:id="694505305">
                      <w:marLeft w:val="0"/>
                      <w:marRight w:val="0"/>
                      <w:marTop w:val="0"/>
                      <w:marBottom w:val="0"/>
                      <w:divBdr>
                        <w:top w:val="none" w:sz="0" w:space="0" w:color="auto"/>
                        <w:left w:val="none" w:sz="0" w:space="0" w:color="auto"/>
                        <w:bottom w:val="none" w:sz="0" w:space="0" w:color="auto"/>
                        <w:right w:val="none" w:sz="0" w:space="0" w:color="auto"/>
                      </w:divBdr>
                      <w:divsChild>
                        <w:div w:id="254175627">
                          <w:marLeft w:val="0"/>
                          <w:marRight w:val="0"/>
                          <w:marTop w:val="0"/>
                          <w:marBottom w:val="0"/>
                          <w:divBdr>
                            <w:top w:val="none" w:sz="0" w:space="0" w:color="auto"/>
                            <w:left w:val="none" w:sz="0" w:space="0" w:color="auto"/>
                            <w:bottom w:val="none" w:sz="0" w:space="0" w:color="auto"/>
                            <w:right w:val="none" w:sz="0" w:space="0" w:color="auto"/>
                          </w:divBdr>
                          <w:divsChild>
                            <w:div w:id="719092048">
                              <w:marLeft w:val="0"/>
                              <w:marRight w:val="0"/>
                              <w:marTop w:val="0"/>
                              <w:marBottom w:val="0"/>
                              <w:divBdr>
                                <w:top w:val="none" w:sz="0" w:space="0" w:color="auto"/>
                                <w:left w:val="none" w:sz="0" w:space="0" w:color="auto"/>
                                <w:bottom w:val="none" w:sz="0" w:space="0" w:color="auto"/>
                                <w:right w:val="none" w:sz="0" w:space="0" w:color="auto"/>
                              </w:divBdr>
                              <w:divsChild>
                                <w:div w:id="844176443">
                                  <w:marLeft w:val="0"/>
                                  <w:marRight w:val="0"/>
                                  <w:marTop w:val="0"/>
                                  <w:marBottom w:val="0"/>
                                  <w:divBdr>
                                    <w:top w:val="none" w:sz="0" w:space="0" w:color="auto"/>
                                    <w:left w:val="none" w:sz="0" w:space="0" w:color="auto"/>
                                    <w:bottom w:val="none" w:sz="0" w:space="0" w:color="auto"/>
                                    <w:right w:val="none" w:sz="0" w:space="0" w:color="auto"/>
                                  </w:divBdr>
                                  <w:divsChild>
                                    <w:div w:id="1409765957">
                                      <w:marLeft w:val="0"/>
                                      <w:marRight w:val="0"/>
                                      <w:marTop w:val="0"/>
                                      <w:marBottom w:val="0"/>
                                      <w:divBdr>
                                        <w:top w:val="none" w:sz="0" w:space="0" w:color="auto"/>
                                        <w:left w:val="none" w:sz="0" w:space="0" w:color="auto"/>
                                        <w:bottom w:val="none" w:sz="0" w:space="0" w:color="auto"/>
                                        <w:right w:val="none" w:sz="0" w:space="0" w:color="auto"/>
                                      </w:divBdr>
                                    </w:div>
                                  </w:divsChild>
                                </w:div>
                                <w:div w:id="16433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3328">
                          <w:marLeft w:val="0"/>
                          <w:marRight w:val="0"/>
                          <w:marTop w:val="0"/>
                          <w:marBottom w:val="0"/>
                          <w:divBdr>
                            <w:top w:val="none" w:sz="0" w:space="0" w:color="auto"/>
                            <w:left w:val="none" w:sz="0" w:space="0" w:color="auto"/>
                            <w:bottom w:val="none" w:sz="0" w:space="0" w:color="auto"/>
                            <w:right w:val="none" w:sz="0" w:space="0" w:color="auto"/>
                          </w:divBdr>
                          <w:divsChild>
                            <w:div w:id="2125267931">
                              <w:marLeft w:val="0"/>
                              <w:marRight w:val="0"/>
                              <w:marTop w:val="0"/>
                              <w:marBottom w:val="0"/>
                              <w:divBdr>
                                <w:top w:val="none" w:sz="0" w:space="0" w:color="auto"/>
                                <w:left w:val="none" w:sz="0" w:space="0" w:color="auto"/>
                                <w:bottom w:val="none" w:sz="0" w:space="0" w:color="auto"/>
                                <w:right w:val="none" w:sz="0" w:space="0" w:color="auto"/>
                              </w:divBdr>
                              <w:divsChild>
                                <w:div w:id="1591546187">
                                  <w:marLeft w:val="0"/>
                                  <w:marRight w:val="0"/>
                                  <w:marTop w:val="0"/>
                                  <w:marBottom w:val="0"/>
                                  <w:divBdr>
                                    <w:top w:val="none" w:sz="0" w:space="0" w:color="auto"/>
                                    <w:left w:val="none" w:sz="0" w:space="0" w:color="auto"/>
                                    <w:bottom w:val="none" w:sz="0" w:space="0" w:color="auto"/>
                                    <w:right w:val="none" w:sz="0" w:space="0" w:color="auto"/>
                                  </w:divBdr>
                                  <w:divsChild>
                                    <w:div w:id="678970238">
                                      <w:marLeft w:val="0"/>
                                      <w:marRight w:val="0"/>
                                      <w:marTop w:val="0"/>
                                      <w:marBottom w:val="0"/>
                                      <w:divBdr>
                                        <w:top w:val="none" w:sz="0" w:space="0" w:color="auto"/>
                                        <w:left w:val="none" w:sz="0" w:space="0" w:color="auto"/>
                                        <w:bottom w:val="none" w:sz="0" w:space="0" w:color="auto"/>
                                        <w:right w:val="none" w:sz="0" w:space="0" w:color="auto"/>
                                      </w:divBdr>
                                      <w:divsChild>
                                        <w:div w:id="743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718453">
      <w:bodyDiv w:val="1"/>
      <w:marLeft w:val="0"/>
      <w:marRight w:val="0"/>
      <w:marTop w:val="0"/>
      <w:marBottom w:val="0"/>
      <w:divBdr>
        <w:top w:val="none" w:sz="0" w:space="0" w:color="auto"/>
        <w:left w:val="none" w:sz="0" w:space="0" w:color="auto"/>
        <w:bottom w:val="none" w:sz="0" w:space="0" w:color="auto"/>
        <w:right w:val="none" w:sz="0" w:space="0" w:color="auto"/>
      </w:divBdr>
      <w:divsChild>
        <w:div w:id="1347949997">
          <w:blockQuote w:val="1"/>
          <w:marLeft w:val="0"/>
          <w:marRight w:val="0"/>
          <w:marTop w:val="0"/>
          <w:marBottom w:val="0"/>
          <w:divBdr>
            <w:top w:val="none" w:sz="0" w:space="0" w:color="auto"/>
            <w:left w:val="single" w:sz="12" w:space="6" w:color="8AA1D0"/>
            <w:bottom w:val="none" w:sz="0" w:space="0" w:color="auto"/>
            <w:right w:val="none" w:sz="0" w:space="0" w:color="auto"/>
          </w:divBdr>
        </w:div>
        <w:div w:id="816459570">
          <w:blockQuote w:val="1"/>
          <w:marLeft w:val="0"/>
          <w:marRight w:val="0"/>
          <w:marTop w:val="0"/>
          <w:marBottom w:val="0"/>
          <w:divBdr>
            <w:top w:val="none" w:sz="0" w:space="0" w:color="auto"/>
            <w:left w:val="single" w:sz="12" w:space="6" w:color="8AA1D0"/>
            <w:bottom w:val="none" w:sz="0" w:space="0" w:color="auto"/>
            <w:right w:val="none" w:sz="0" w:space="0" w:color="auto"/>
          </w:divBdr>
          <w:divsChild>
            <w:div w:id="608633317">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381709701">
                  <w:blockQuote w:val="1"/>
                  <w:marLeft w:val="0"/>
                  <w:marRight w:val="0"/>
                  <w:marTop w:val="0"/>
                  <w:marBottom w:val="0"/>
                  <w:divBdr>
                    <w:top w:val="none" w:sz="0" w:space="0" w:color="DF5959"/>
                    <w:left w:val="single" w:sz="12" w:space="6" w:color="DF5959"/>
                    <w:bottom w:val="none" w:sz="0" w:space="0" w:color="DF5959"/>
                    <w:right w:val="none" w:sz="0" w:space="0" w:color="DF5959"/>
                  </w:divBdr>
                </w:div>
              </w:divsChild>
            </w:div>
          </w:divsChild>
        </w:div>
        <w:div w:id="930551863">
          <w:blockQuote w:val="1"/>
          <w:marLeft w:val="0"/>
          <w:marRight w:val="0"/>
          <w:marTop w:val="0"/>
          <w:marBottom w:val="0"/>
          <w:divBdr>
            <w:top w:val="none" w:sz="0" w:space="0" w:color="auto"/>
            <w:left w:val="single" w:sz="12" w:space="6" w:color="8AA1D0"/>
            <w:bottom w:val="none" w:sz="0" w:space="0" w:color="auto"/>
            <w:right w:val="none" w:sz="0" w:space="0" w:color="auto"/>
          </w:divBdr>
        </w:div>
        <w:div w:id="108593560">
          <w:blockQuote w:val="1"/>
          <w:marLeft w:val="0"/>
          <w:marRight w:val="0"/>
          <w:marTop w:val="0"/>
          <w:marBottom w:val="0"/>
          <w:divBdr>
            <w:top w:val="none" w:sz="0" w:space="0" w:color="auto"/>
            <w:left w:val="single" w:sz="12" w:space="6" w:color="8AA1D0"/>
            <w:bottom w:val="none" w:sz="0" w:space="0" w:color="auto"/>
            <w:right w:val="none" w:sz="0" w:space="0" w:color="auto"/>
          </w:divBdr>
        </w:div>
        <w:div w:id="876160941">
          <w:blockQuote w:val="1"/>
          <w:marLeft w:val="0"/>
          <w:marRight w:val="0"/>
          <w:marTop w:val="0"/>
          <w:marBottom w:val="0"/>
          <w:divBdr>
            <w:top w:val="none" w:sz="0" w:space="0" w:color="auto"/>
            <w:left w:val="single" w:sz="12" w:space="6" w:color="8AA1D0"/>
            <w:bottom w:val="none" w:sz="0" w:space="0" w:color="auto"/>
            <w:right w:val="none" w:sz="0" w:space="0" w:color="auto"/>
          </w:divBdr>
        </w:div>
      </w:divsChild>
    </w:div>
    <w:div w:id="848561877">
      <w:bodyDiv w:val="1"/>
      <w:marLeft w:val="0"/>
      <w:marRight w:val="0"/>
      <w:marTop w:val="0"/>
      <w:marBottom w:val="0"/>
      <w:divBdr>
        <w:top w:val="none" w:sz="0" w:space="0" w:color="auto"/>
        <w:left w:val="none" w:sz="0" w:space="0" w:color="auto"/>
        <w:bottom w:val="none" w:sz="0" w:space="0" w:color="auto"/>
        <w:right w:val="none" w:sz="0" w:space="0" w:color="auto"/>
      </w:divBdr>
      <w:divsChild>
        <w:div w:id="805513770">
          <w:marLeft w:val="0"/>
          <w:marRight w:val="0"/>
          <w:marTop w:val="0"/>
          <w:marBottom w:val="225"/>
          <w:divBdr>
            <w:top w:val="none" w:sz="0" w:space="0" w:color="auto"/>
            <w:left w:val="none" w:sz="0" w:space="0" w:color="auto"/>
            <w:bottom w:val="single" w:sz="48" w:space="0" w:color="EAEAEA"/>
            <w:right w:val="none" w:sz="0" w:space="0" w:color="auto"/>
          </w:divBdr>
          <w:divsChild>
            <w:div w:id="737824781">
              <w:marLeft w:val="0"/>
              <w:marRight w:val="0"/>
              <w:marTop w:val="0"/>
              <w:marBottom w:val="240"/>
              <w:divBdr>
                <w:top w:val="none" w:sz="0" w:space="0" w:color="auto"/>
                <w:left w:val="none" w:sz="0" w:space="0" w:color="auto"/>
                <w:bottom w:val="none" w:sz="0" w:space="0" w:color="auto"/>
                <w:right w:val="none" w:sz="0" w:space="0" w:color="auto"/>
              </w:divBdr>
            </w:div>
          </w:divsChild>
        </w:div>
        <w:div w:id="194470566">
          <w:marLeft w:val="0"/>
          <w:marRight w:val="0"/>
          <w:marTop w:val="0"/>
          <w:marBottom w:val="0"/>
          <w:divBdr>
            <w:top w:val="none" w:sz="0" w:space="0" w:color="auto"/>
            <w:left w:val="none" w:sz="0" w:space="0" w:color="auto"/>
            <w:bottom w:val="none" w:sz="0" w:space="0" w:color="auto"/>
            <w:right w:val="none" w:sz="0" w:space="0" w:color="auto"/>
          </w:divBdr>
          <w:divsChild>
            <w:div w:id="412120269">
              <w:marLeft w:val="0"/>
              <w:marRight w:val="0"/>
              <w:marTop w:val="0"/>
              <w:marBottom w:val="0"/>
              <w:divBdr>
                <w:top w:val="none" w:sz="0" w:space="0" w:color="auto"/>
                <w:left w:val="none" w:sz="0" w:space="0" w:color="auto"/>
                <w:bottom w:val="none" w:sz="0" w:space="0" w:color="auto"/>
                <w:right w:val="none" w:sz="0" w:space="0" w:color="auto"/>
              </w:divBdr>
              <w:divsChild>
                <w:div w:id="570120428">
                  <w:marLeft w:val="0"/>
                  <w:marRight w:val="0"/>
                  <w:marTop w:val="0"/>
                  <w:marBottom w:val="0"/>
                  <w:divBdr>
                    <w:top w:val="none" w:sz="0" w:space="0" w:color="auto"/>
                    <w:left w:val="none" w:sz="0" w:space="0" w:color="auto"/>
                    <w:bottom w:val="none" w:sz="0" w:space="0" w:color="auto"/>
                    <w:right w:val="none" w:sz="0" w:space="0" w:color="auto"/>
                  </w:divBdr>
                </w:div>
                <w:div w:id="110167835">
                  <w:marLeft w:val="0"/>
                  <w:marRight w:val="0"/>
                  <w:marTop w:val="0"/>
                  <w:marBottom w:val="0"/>
                  <w:divBdr>
                    <w:top w:val="single" w:sz="6" w:space="0" w:color="CCCCCC"/>
                    <w:left w:val="single" w:sz="2" w:space="6" w:color="CCCCCC"/>
                    <w:bottom w:val="single" w:sz="6" w:space="0" w:color="CCCCCC"/>
                    <w:right w:val="single" w:sz="2" w:space="6" w:color="CCCCCC"/>
                  </w:divBdr>
                  <w:divsChild>
                    <w:div w:id="1727872398">
                      <w:marLeft w:val="0"/>
                      <w:marRight w:val="0"/>
                      <w:marTop w:val="60"/>
                      <w:marBottom w:val="60"/>
                      <w:divBdr>
                        <w:top w:val="none" w:sz="0" w:space="0" w:color="auto"/>
                        <w:left w:val="none" w:sz="0" w:space="0" w:color="auto"/>
                        <w:bottom w:val="none" w:sz="0" w:space="0" w:color="auto"/>
                        <w:right w:val="none" w:sz="0" w:space="0" w:color="auto"/>
                      </w:divBdr>
                    </w:div>
                  </w:divsChild>
                </w:div>
                <w:div w:id="7899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7433">
      <w:bodyDiv w:val="1"/>
      <w:marLeft w:val="0"/>
      <w:marRight w:val="0"/>
      <w:marTop w:val="0"/>
      <w:marBottom w:val="0"/>
      <w:divBdr>
        <w:top w:val="none" w:sz="0" w:space="0" w:color="auto"/>
        <w:left w:val="none" w:sz="0" w:space="0" w:color="auto"/>
        <w:bottom w:val="none" w:sz="0" w:space="0" w:color="auto"/>
        <w:right w:val="none" w:sz="0" w:space="0" w:color="auto"/>
      </w:divBdr>
    </w:div>
    <w:div w:id="1012537649">
      <w:bodyDiv w:val="1"/>
      <w:marLeft w:val="0"/>
      <w:marRight w:val="0"/>
      <w:marTop w:val="0"/>
      <w:marBottom w:val="0"/>
      <w:divBdr>
        <w:top w:val="none" w:sz="0" w:space="0" w:color="auto"/>
        <w:left w:val="none" w:sz="0" w:space="0" w:color="auto"/>
        <w:bottom w:val="none" w:sz="0" w:space="0" w:color="auto"/>
        <w:right w:val="none" w:sz="0" w:space="0" w:color="auto"/>
      </w:divBdr>
      <w:divsChild>
        <w:div w:id="2054422851">
          <w:marLeft w:val="0"/>
          <w:marRight w:val="0"/>
          <w:marTop w:val="0"/>
          <w:marBottom w:val="450"/>
          <w:divBdr>
            <w:top w:val="none" w:sz="0" w:space="0" w:color="auto"/>
            <w:left w:val="none" w:sz="0" w:space="0" w:color="auto"/>
            <w:bottom w:val="none" w:sz="0" w:space="0" w:color="auto"/>
            <w:right w:val="none" w:sz="0" w:space="0" w:color="auto"/>
          </w:divBdr>
          <w:divsChild>
            <w:div w:id="910653222">
              <w:marLeft w:val="0"/>
              <w:marRight w:val="0"/>
              <w:marTop w:val="0"/>
              <w:marBottom w:val="0"/>
              <w:divBdr>
                <w:top w:val="none" w:sz="0" w:space="0" w:color="auto"/>
                <w:left w:val="none" w:sz="0" w:space="0" w:color="auto"/>
                <w:bottom w:val="none" w:sz="0" w:space="0" w:color="auto"/>
                <w:right w:val="none" w:sz="0" w:space="0" w:color="auto"/>
              </w:divBdr>
              <w:divsChild>
                <w:div w:id="1748650797">
                  <w:marLeft w:val="0"/>
                  <w:marRight w:val="150"/>
                  <w:marTop w:val="0"/>
                  <w:marBottom w:val="0"/>
                  <w:divBdr>
                    <w:top w:val="none" w:sz="0" w:space="0" w:color="auto"/>
                    <w:left w:val="none" w:sz="0" w:space="0" w:color="auto"/>
                    <w:bottom w:val="none" w:sz="0" w:space="0" w:color="auto"/>
                    <w:right w:val="none" w:sz="0" w:space="0" w:color="auto"/>
                  </w:divBdr>
                </w:div>
                <w:div w:id="778571742">
                  <w:marLeft w:val="0"/>
                  <w:marRight w:val="0"/>
                  <w:marTop w:val="0"/>
                  <w:marBottom w:val="0"/>
                  <w:divBdr>
                    <w:top w:val="none" w:sz="0" w:space="0" w:color="auto"/>
                    <w:left w:val="none" w:sz="0" w:space="0" w:color="auto"/>
                    <w:bottom w:val="none" w:sz="0" w:space="0" w:color="auto"/>
                    <w:right w:val="none" w:sz="0" w:space="0" w:color="auto"/>
                  </w:divBdr>
                </w:div>
              </w:divsChild>
            </w:div>
            <w:div w:id="1686596234">
              <w:marLeft w:val="0"/>
              <w:marRight w:val="0"/>
              <w:marTop w:val="75"/>
              <w:marBottom w:val="150"/>
              <w:divBdr>
                <w:top w:val="none" w:sz="0" w:space="0" w:color="auto"/>
                <w:left w:val="none" w:sz="0" w:space="0" w:color="auto"/>
                <w:bottom w:val="none" w:sz="0" w:space="0" w:color="auto"/>
                <w:right w:val="none" w:sz="0" w:space="0" w:color="auto"/>
              </w:divBdr>
              <w:divsChild>
                <w:div w:id="608242542">
                  <w:marLeft w:val="0"/>
                  <w:marRight w:val="0"/>
                  <w:marTop w:val="0"/>
                  <w:marBottom w:val="0"/>
                  <w:divBdr>
                    <w:top w:val="none" w:sz="0" w:space="0" w:color="auto"/>
                    <w:left w:val="none" w:sz="0" w:space="0" w:color="auto"/>
                    <w:bottom w:val="none" w:sz="0" w:space="0" w:color="auto"/>
                    <w:right w:val="none" w:sz="0" w:space="0" w:color="auto"/>
                  </w:divBdr>
                  <w:divsChild>
                    <w:div w:id="306397029">
                      <w:marLeft w:val="0"/>
                      <w:marRight w:val="0"/>
                      <w:marTop w:val="0"/>
                      <w:marBottom w:val="0"/>
                      <w:divBdr>
                        <w:top w:val="none" w:sz="0" w:space="0" w:color="auto"/>
                        <w:left w:val="none" w:sz="0" w:space="0" w:color="auto"/>
                        <w:bottom w:val="none" w:sz="0" w:space="0" w:color="auto"/>
                        <w:right w:val="none" w:sz="0" w:space="0" w:color="auto"/>
                      </w:divBdr>
                    </w:div>
                  </w:divsChild>
                </w:div>
                <w:div w:id="1361930894">
                  <w:marLeft w:val="0"/>
                  <w:marRight w:val="0"/>
                  <w:marTop w:val="0"/>
                  <w:marBottom w:val="0"/>
                  <w:divBdr>
                    <w:top w:val="none" w:sz="0" w:space="0" w:color="auto"/>
                    <w:left w:val="none" w:sz="0" w:space="0" w:color="auto"/>
                    <w:bottom w:val="none" w:sz="0" w:space="0" w:color="auto"/>
                    <w:right w:val="none" w:sz="0" w:space="0" w:color="auto"/>
                  </w:divBdr>
                  <w:divsChild>
                    <w:div w:id="326784361">
                      <w:marLeft w:val="0"/>
                      <w:marRight w:val="0"/>
                      <w:marTop w:val="0"/>
                      <w:marBottom w:val="0"/>
                      <w:divBdr>
                        <w:top w:val="none" w:sz="0" w:space="0" w:color="auto"/>
                        <w:left w:val="none" w:sz="0" w:space="0" w:color="auto"/>
                        <w:bottom w:val="none" w:sz="0" w:space="0" w:color="auto"/>
                        <w:right w:val="none" w:sz="0" w:space="0" w:color="auto"/>
                      </w:divBdr>
                    </w:div>
                    <w:div w:id="1523712886">
                      <w:marLeft w:val="0"/>
                      <w:marRight w:val="0"/>
                      <w:marTop w:val="0"/>
                      <w:marBottom w:val="0"/>
                      <w:divBdr>
                        <w:top w:val="single" w:sz="6" w:space="0" w:color="CCCCCC"/>
                        <w:left w:val="single" w:sz="6" w:space="0" w:color="CCCCCC"/>
                        <w:bottom w:val="single" w:sz="6" w:space="0" w:color="CCCCCC"/>
                        <w:right w:val="single" w:sz="6" w:space="0" w:color="CCCCCC"/>
                      </w:divBdr>
                      <w:divsChild>
                        <w:div w:id="1207991338">
                          <w:marLeft w:val="0"/>
                          <w:marRight w:val="0"/>
                          <w:marTop w:val="0"/>
                          <w:marBottom w:val="0"/>
                          <w:divBdr>
                            <w:top w:val="none" w:sz="0" w:space="4" w:color="auto"/>
                            <w:left w:val="none" w:sz="0" w:space="8" w:color="auto"/>
                            <w:bottom w:val="none" w:sz="0" w:space="4" w:color="auto"/>
                            <w:right w:val="single" w:sz="6" w:space="8" w:color="CCCCCC"/>
                          </w:divBdr>
                        </w:div>
                        <w:div w:id="118576334">
                          <w:marLeft w:val="0"/>
                          <w:marRight w:val="0"/>
                          <w:marTop w:val="0"/>
                          <w:marBottom w:val="0"/>
                          <w:divBdr>
                            <w:top w:val="none" w:sz="0" w:space="4" w:color="auto"/>
                            <w:left w:val="none" w:sz="0" w:space="8" w:color="auto"/>
                            <w:bottom w:val="none" w:sz="0" w:space="4" w:color="auto"/>
                            <w:right w:val="single" w:sz="6" w:space="8" w:color="CCCCCC"/>
                          </w:divBdr>
                        </w:div>
                        <w:div w:id="1947032026">
                          <w:marLeft w:val="0"/>
                          <w:marRight w:val="0"/>
                          <w:marTop w:val="0"/>
                          <w:marBottom w:val="0"/>
                          <w:divBdr>
                            <w:top w:val="none" w:sz="0" w:space="4" w:color="auto"/>
                            <w:left w:val="none" w:sz="0" w:space="8" w:color="auto"/>
                            <w:bottom w:val="none" w:sz="0" w:space="4" w:color="auto"/>
                            <w:right w:val="single" w:sz="6" w:space="8" w:color="CCCCCC"/>
                          </w:divBdr>
                        </w:div>
                        <w:div w:id="451218178">
                          <w:marLeft w:val="0"/>
                          <w:marRight w:val="0"/>
                          <w:marTop w:val="0"/>
                          <w:marBottom w:val="0"/>
                          <w:divBdr>
                            <w:top w:val="none" w:sz="0" w:space="4" w:color="auto"/>
                            <w:left w:val="none" w:sz="0" w:space="8" w:color="auto"/>
                            <w:bottom w:val="none" w:sz="0" w:space="4" w:color="auto"/>
                            <w:right w:val="single" w:sz="6" w:space="8" w:color="CCCCCC"/>
                          </w:divBdr>
                        </w:div>
                      </w:divsChild>
                    </w:div>
                  </w:divsChild>
                </w:div>
              </w:divsChild>
            </w:div>
            <w:div w:id="1287926003">
              <w:marLeft w:val="0"/>
              <w:marRight w:val="0"/>
              <w:marTop w:val="0"/>
              <w:marBottom w:val="0"/>
              <w:divBdr>
                <w:top w:val="none" w:sz="0" w:space="0" w:color="auto"/>
                <w:left w:val="none" w:sz="0" w:space="0" w:color="auto"/>
                <w:bottom w:val="none" w:sz="0" w:space="0" w:color="auto"/>
                <w:right w:val="none" w:sz="0" w:space="0" w:color="auto"/>
              </w:divBdr>
            </w:div>
          </w:divsChild>
        </w:div>
        <w:div w:id="364870075">
          <w:marLeft w:val="0"/>
          <w:marRight w:val="0"/>
          <w:marTop w:val="0"/>
          <w:marBottom w:val="0"/>
          <w:divBdr>
            <w:top w:val="none" w:sz="0" w:space="0" w:color="auto"/>
            <w:left w:val="none" w:sz="0" w:space="0" w:color="auto"/>
            <w:bottom w:val="none" w:sz="0" w:space="0" w:color="auto"/>
            <w:right w:val="none" w:sz="0" w:space="0" w:color="auto"/>
          </w:divBdr>
          <w:divsChild>
            <w:div w:id="1927955538">
              <w:marLeft w:val="0"/>
              <w:marRight w:val="0"/>
              <w:marTop w:val="75"/>
              <w:marBottom w:val="225"/>
              <w:divBdr>
                <w:top w:val="none" w:sz="0" w:space="0" w:color="auto"/>
                <w:left w:val="none" w:sz="0" w:space="0" w:color="auto"/>
                <w:bottom w:val="none" w:sz="0" w:space="0" w:color="auto"/>
                <w:right w:val="none" w:sz="0" w:space="0" w:color="auto"/>
              </w:divBdr>
              <w:divsChild>
                <w:div w:id="216212062">
                  <w:marLeft w:val="0"/>
                  <w:marRight w:val="0"/>
                  <w:marTop w:val="0"/>
                  <w:marBottom w:val="0"/>
                  <w:divBdr>
                    <w:top w:val="none" w:sz="0" w:space="0" w:color="auto"/>
                    <w:left w:val="none" w:sz="0" w:space="0" w:color="auto"/>
                    <w:bottom w:val="none" w:sz="0" w:space="0" w:color="auto"/>
                    <w:right w:val="none" w:sz="0" w:space="0" w:color="auto"/>
                  </w:divBdr>
                  <w:divsChild>
                    <w:div w:id="554246267">
                      <w:marLeft w:val="0"/>
                      <w:marRight w:val="0"/>
                      <w:marTop w:val="0"/>
                      <w:marBottom w:val="0"/>
                      <w:divBdr>
                        <w:top w:val="none" w:sz="0" w:space="0" w:color="auto"/>
                        <w:left w:val="none" w:sz="0" w:space="0" w:color="auto"/>
                        <w:bottom w:val="none" w:sz="0" w:space="0" w:color="auto"/>
                        <w:right w:val="none" w:sz="0" w:space="0" w:color="auto"/>
                      </w:divBdr>
                      <w:divsChild>
                        <w:div w:id="795635979">
                          <w:marLeft w:val="0"/>
                          <w:marRight w:val="0"/>
                          <w:marTop w:val="120"/>
                          <w:marBottom w:val="0"/>
                          <w:divBdr>
                            <w:top w:val="none" w:sz="0" w:space="0" w:color="auto"/>
                            <w:left w:val="none" w:sz="0" w:space="0" w:color="auto"/>
                            <w:bottom w:val="none" w:sz="0" w:space="0" w:color="auto"/>
                            <w:right w:val="none" w:sz="0" w:space="0" w:color="auto"/>
                          </w:divBdr>
                        </w:div>
                        <w:div w:id="1752845202">
                          <w:marLeft w:val="0"/>
                          <w:marRight w:val="0"/>
                          <w:marTop w:val="120"/>
                          <w:marBottom w:val="0"/>
                          <w:divBdr>
                            <w:top w:val="none" w:sz="0" w:space="0" w:color="auto"/>
                            <w:left w:val="none" w:sz="0" w:space="0" w:color="auto"/>
                            <w:bottom w:val="none" w:sz="0" w:space="0" w:color="auto"/>
                            <w:right w:val="none" w:sz="0" w:space="0" w:color="auto"/>
                          </w:divBdr>
                        </w:div>
                        <w:div w:id="1123573980">
                          <w:marLeft w:val="0"/>
                          <w:marRight w:val="0"/>
                          <w:marTop w:val="120"/>
                          <w:marBottom w:val="0"/>
                          <w:divBdr>
                            <w:top w:val="none" w:sz="0" w:space="0" w:color="auto"/>
                            <w:left w:val="none" w:sz="0" w:space="0" w:color="auto"/>
                            <w:bottom w:val="none" w:sz="0" w:space="0" w:color="auto"/>
                            <w:right w:val="none" w:sz="0" w:space="0" w:color="auto"/>
                          </w:divBdr>
                        </w:div>
                        <w:div w:id="31423260">
                          <w:marLeft w:val="0"/>
                          <w:marRight w:val="0"/>
                          <w:marTop w:val="120"/>
                          <w:marBottom w:val="0"/>
                          <w:divBdr>
                            <w:top w:val="none" w:sz="0" w:space="0" w:color="auto"/>
                            <w:left w:val="none" w:sz="0" w:space="0" w:color="auto"/>
                            <w:bottom w:val="none" w:sz="0" w:space="0" w:color="auto"/>
                            <w:right w:val="none" w:sz="0" w:space="0" w:color="auto"/>
                          </w:divBdr>
                        </w:div>
                      </w:divsChild>
                    </w:div>
                    <w:div w:id="6528309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2366572">
          <w:marLeft w:val="0"/>
          <w:marRight w:val="0"/>
          <w:marTop w:val="450"/>
          <w:marBottom w:val="0"/>
          <w:divBdr>
            <w:top w:val="none" w:sz="0" w:space="0" w:color="auto"/>
            <w:left w:val="none" w:sz="0" w:space="0" w:color="auto"/>
            <w:bottom w:val="single" w:sz="12" w:space="0" w:color="CCCCCC"/>
            <w:right w:val="none" w:sz="0" w:space="0" w:color="auto"/>
          </w:divBdr>
        </w:div>
        <w:div w:id="1792017598">
          <w:marLeft w:val="0"/>
          <w:marRight w:val="0"/>
          <w:marTop w:val="0"/>
          <w:marBottom w:val="0"/>
          <w:divBdr>
            <w:top w:val="none" w:sz="0" w:space="0" w:color="auto"/>
            <w:left w:val="none" w:sz="0" w:space="0" w:color="auto"/>
            <w:bottom w:val="none" w:sz="0" w:space="0" w:color="auto"/>
            <w:right w:val="none" w:sz="0" w:space="0" w:color="auto"/>
          </w:divBdr>
          <w:divsChild>
            <w:div w:id="582420823">
              <w:marLeft w:val="0"/>
              <w:marRight w:val="0"/>
              <w:marTop w:val="300"/>
              <w:marBottom w:val="0"/>
              <w:divBdr>
                <w:top w:val="none" w:sz="0" w:space="0" w:color="auto"/>
                <w:left w:val="none" w:sz="0" w:space="0" w:color="auto"/>
                <w:bottom w:val="none" w:sz="0" w:space="0" w:color="auto"/>
                <w:right w:val="none" w:sz="0" w:space="0" w:color="auto"/>
              </w:divBdr>
              <w:divsChild>
                <w:div w:id="1303264973">
                  <w:marLeft w:val="0"/>
                  <w:marRight w:val="300"/>
                  <w:marTop w:val="0"/>
                  <w:marBottom w:val="0"/>
                  <w:divBdr>
                    <w:top w:val="none" w:sz="0" w:space="0" w:color="auto"/>
                    <w:left w:val="none" w:sz="0" w:space="0" w:color="auto"/>
                    <w:bottom w:val="none" w:sz="0" w:space="0" w:color="auto"/>
                    <w:right w:val="none" w:sz="0" w:space="0" w:color="auto"/>
                  </w:divBdr>
                </w:div>
                <w:div w:id="15711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89603">
          <w:marLeft w:val="0"/>
          <w:marRight w:val="0"/>
          <w:marTop w:val="240"/>
          <w:marBottom w:val="0"/>
          <w:divBdr>
            <w:top w:val="dotted" w:sz="6" w:space="12" w:color="CCCCCC"/>
            <w:left w:val="none" w:sz="0" w:space="0" w:color="auto"/>
            <w:bottom w:val="none" w:sz="0" w:space="0" w:color="auto"/>
            <w:right w:val="none" w:sz="0" w:space="0" w:color="auto"/>
          </w:divBdr>
        </w:div>
      </w:divsChild>
    </w:div>
    <w:div w:id="1021392328">
      <w:bodyDiv w:val="1"/>
      <w:marLeft w:val="0"/>
      <w:marRight w:val="0"/>
      <w:marTop w:val="0"/>
      <w:marBottom w:val="0"/>
      <w:divBdr>
        <w:top w:val="none" w:sz="0" w:space="0" w:color="auto"/>
        <w:left w:val="none" w:sz="0" w:space="0" w:color="auto"/>
        <w:bottom w:val="none" w:sz="0" w:space="0" w:color="auto"/>
        <w:right w:val="none" w:sz="0" w:space="0" w:color="auto"/>
      </w:divBdr>
      <w:divsChild>
        <w:div w:id="373501709">
          <w:marLeft w:val="0"/>
          <w:marRight w:val="0"/>
          <w:marTop w:val="0"/>
          <w:marBottom w:val="0"/>
          <w:divBdr>
            <w:top w:val="none" w:sz="0" w:space="0" w:color="auto"/>
            <w:left w:val="none" w:sz="0" w:space="0" w:color="auto"/>
            <w:bottom w:val="none" w:sz="0" w:space="0" w:color="auto"/>
            <w:right w:val="none" w:sz="0" w:space="0" w:color="auto"/>
          </w:divBdr>
          <w:divsChild>
            <w:div w:id="325132991">
              <w:marLeft w:val="0"/>
              <w:marRight w:val="0"/>
              <w:marTop w:val="0"/>
              <w:marBottom w:val="0"/>
              <w:divBdr>
                <w:top w:val="none" w:sz="0" w:space="0" w:color="auto"/>
                <w:left w:val="none" w:sz="0" w:space="0" w:color="auto"/>
                <w:bottom w:val="none" w:sz="0" w:space="0" w:color="auto"/>
                <w:right w:val="none" w:sz="0" w:space="0" w:color="auto"/>
              </w:divBdr>
              <w:divsChild>
                <w:div w:id="220792419">
                  <w:marLeft w:val="0"/>
                  <w:marRight w:val="0"/>
                  <w:marTop w:val="0"/>
                  <w:marBottom w:val="0"/>
                  <w:divBdr>
                    <w:top w:val="none" w:sz="0" w:space="0" w:color="auto"/>
                    <w:left w:val="none" w:sz="0" w:space="0" w:color="auto"/>
                    <w:bottom w:val="none" w:sz="0" w:space="0" w:color="auto"/>
                    <w:right w:val="none" w:sz="0" w:space="0" w:color="auto"/>
                  </w:divBdr>
                  <w:divsChild>
                    <w:div w:id="1270506103">
                      <w:marLeft w:val="0"/>
                      <w:marRight w:val="0"/>
                      <w:marTop w:val="0"/>
                      <w:marBottom w:val="0"/>
                      <w:divBdr>
                        <w:top w:val="none" w:sz="0" w:space="0" w:color="auto"/>
                        <w:left w:val="none" w:sz="0" w:space="0" w:color="auto"/>
                        <w:bottom w:val="none" w:sz="0" w:space="0" w:color="auto"/>
                        <w:right w:val="none" w:sz="0" w:space="0" w:color="auto"/>
                      </w:divBdr>
                      <w:divsChild>
                        <w:div w:id="218128943">
                          <w:marLeft w:val="0"/>
                          <w:marRight w:val="0"/>
                          <w:marTop w:val="0"/>
                          <w:marBottom w:val="0"/>
                          <w:divBdr>
                            <w:top w:val="none" w:sz="0" w:space="0" w:color="auto"/>
                            <w:left w:val="none" w:sz="0" w:space="0" w:color="auto"/>
                            <w:bottom w:val="none" w:sz="0" w:space="0" w:color="auto"/>
                            <w:right w:val="none" w:sz="0" w:space="0" w:color="auto"/>
                          </w:divBdr>
                          <w:divsChild>
                            <w:div w:id="2032418719">
                              <w:marLeft w:val="0"/>
                              <w:marRight w:val="0"/>
                              <w:marTop w:val="0"/>
                              <w:marBottom w:val="0"/>
                              <w:divBdr>
                                <w:top w:val="none" w:sz="0" w:space="0" w:color="auto"/>
                                <w:left w:val="none" w:sz="0" w:space="0" w:color="auto"/>
                                <w:bottom w:val="none" w:sz="0" w:space="0" w:color="auto"/>
                                <w:right w:val="none" w:sz="0" w:space="0" w:color="auto"/>
                              </w:divBdr>
                            </w:div>
                            <w:div w:id="1182087329">
                              <w:marLeft w:val="0"/>
                              <w:marRight w:val="0"/>
                              <w:marTop w:val="0"/>
                              <w:marBottom w:val="0"/>
                              <w:divBdr>
                                <w:top w:val="none" w:sz="0" w:space="0" w:color="auto"/>
                                <w:left w:val="none" w:sz="0" w:space="0" w:color="auto"/>
                                <w:bottom w:val="none" w:sz="0" w:space="0" w:color="auto"/>
                                <w:right w:val="none" w:sz="0" w:space="0" w:color="auto"/>
                              </w:divBdr>
                            </w:div>
                            <w:div w:id="214051969">
                              <w:marLeft w:val="0"/>
                              <w:marRight w:val="0"/>
                              <w:marTop w:val="0"/>
                              <w:marBottom w:val="0"/>
                              <w:divBdr>
                                <w:top w:val="none" w:sz="0" w:space="0" w:color="auto"/>
                                <w:left w:val="none" w:sz="0" w:space="0" w:color="auto"/>
                                <w:bottom w:val="none" w:sz="0" w:space="0" w:color="auto"/>
                                <w:right w:val="none" w:sz="0" w:space="0" w:color="auto"/>
                              </w:divBdr>
                            </w:div>
                            <w:div w:id="1564027808">
                              <w:marLeft w:val="0"/>
                              <w:marRight w:val="0"/>
                              <w:marTop w:val="0"/>
                              <w:marBottom w:val="0"/>
                              <w:divBdr>
                                <w:top w:val="none" w:sz="0" w:space="0" w:color="auto"/>
                                <w:left w:val="none" w:sz="0" w:space="0" w:color="auto"/>
                                <w:bottom w:val="none" w:sz="0" w:space="0" w:color="auto"/>
                                <w:right w:val="none" w:sz="0" w:space="0" w:color="auto"/>
                              </w:divBdr>
                            </w:div>
                            <w:div w:id="247085690">
                              <w:marLeft w:val="0"/>
                              <w:marRight w:val="0"/>
                              <w:marTop w:val="0"/>
                              <w:marBottom w:val="0"/>
                              <w:divBdr>
                                <w:top w:val="none" w:sz="0" w:space="0" w:color="auto"/>
                                <w:left w:val="none" w:sz="0" w:space="0" w:color="auto"/>
                                <w:bottom w:val="none" w:sz="0" w:space="0" w:color="auto"/>
                                <w:right w:val="none" w:sz="0" w:space="0" w:color="auto"/>
                              </w:divBdr>
                            </w:div>
                            <w:div w:id="1987320437">
                              <w:marLeft w:val="0"/>
                              <w:marRight w:val="0"/>
                              <w:marTop w:val="0"/>
                              <w:marBottom w:val="0"/>
                              <w:divBdr>
                                <w:top w:val="none" w:sz="0" w:space="0" w:color="auto"/>
                                <w:left w:val="none" w:sz="0" w:space="0" w:color="auto"/>
                                <w:bottom w:val="none" w:sz="0" w:space="0" w:color="auto"/>
                                <w:right w:val="none" w:sz="0" w:space="0" w:color="auto"/>
                              </w:divBdr>
                            </w:div>
                            <w:div w:id="1675106866">
                              <w:marLeft w:val="0"/>
                              <w:marRight w:val="0"/>
                              <w:marTop w:val="0"/>
                              <w:marBottom w:val="0"/>
                              <w:divBdr>
                                <w:top w:val="none" w:sz="0" w:space="0" w:color="auto"/>
                                <w:left w:val="none" w:sz="0" w:space="0" w:color="auto"/>
                                <w:bottom w:val="none" w:sz="0" w:space="0" w:color="auto"/>
                                <w:right w:val="none" w:sz="0" w:space="0" w:color="auto"/>
                              </w:divBdr>
                            </w:div>
                            <w:div w:id="2013559507">
                              <w:marLeft w:val="0"/>
                              <w:marRight w:val="0"/>
                              <w:marTop w:val="0"/>
                              <w:marBottom w:val="0"/>
                              <w:divBdr>
                                <w:top w:val="none" w:sz="0" w:space="0" w:color="auto"/>
                                <w:left w:val="none" w:sz="0" w:space="0" w:color="auto"/>
                                <w:bottom w:val="none" w:sz="0" w:space="0" w:color="auto"/>
                                <w:right w:val="none" w:sz="0" w:space="0" w:color="auto"/>
                              </w:divBdr>
                            </w:div>
                            <w:div w:id="309287139">
                              <w:marLeft w:val="0"/>
                              <w:marRight w:val="0"/>
                              <w:marTop w:val="0"/>
                              <w:marBottom w:val="0"/>
                              <w:divBdr>
                                <w:top w:val="none" w:sz="0" w:space="0" w:color="auto"/>
                                <w:left w:val="none" w:sz="0" w:space="0" w:color="auto"/>
                                <w:bottom w:val="none" w:sz="0" w:space="0" w:color="auto"/>
                                <w:right w:val="none" w:sz="0" w:space="0" w:color="auto"/>
                              </w:divBdr>
                            </w:div>
                            <w:div w:id="475727665">
                              <w:marLeft w:val="0"/>
                              <w:marRight w:val="0"/>
                              <w:marTop w:val="0"/>
                              <w:marBottom w:val="0"/>
                              <w:divBdr>
                                <w:top w:val="none" w:sz="0" w:space="0" w:color="auto"/>
                                <w:left w:val="none" w:sz="0" w:space="0" w:color="auto"/>
                                <w:bottom w:val="none" w:sz="0" w:space="0" w:color="auto"/>
                                <w:right w:val="none" w:sz="0" w:space="0" w:color="auto"/>
                              </w:divBdr>
                            </w:div>
                            <w:div w:id="73624068">
                              <w:marLeft w:val="0"/>
                              <w:marRight w:val="0"/>
                              <w:marTop w:val="0"/>
                              <w:marBottom w:val="0"/>
                              <w:divBdr>
                                <w:top w:val="none" w:sz="0" w:space="0" w:color="auto"/>
                                <w:left w:val="none" w:sz="0" w:space="0" w:color="auto"/>
                                <w:bottom w:val="none" w:sz="0" w:space="0" w:color="auto"/>
                                <w:right w:val="none" w:sz="0" w:space="0" w:color="auto"/>
                              </w:divBdr>
                            </w:div>
                            <w:div w:id="1437364236">
                              <w:marLeft w:val="0"/>
                              <w:marRight w:val="0"/>
                              <w:marTop w:val="0"/>
                              <w:marBottom w:val="0"/>
                              <w:divBdr>
                                <w:top w:val="none" w:sz="0" w:space="0" w:color="auto"/>
                                <w:left w:val="none" w:sz="0" w:space="0" w:color="auto"/>
                                <w:bottom w:val="none" w:sz="0" w:space="0" w:color="auto"/>
                                <w:right w:val="none" w:sz="0" w:space="0" w:color="auto"/>
                              </w:divBdr>
                            </w:div>
                            <w:div w:id="858393528">
                              <w:marLeft w:val="0"/>
                              <w:marRight w:val="0"/>
                              <w:marTop w:val="0"/>
                              <w:marBottom w:val="0"/>
                              <w:divBdr>
                                <w:top w:val="none" w:sz="0" w:space="0" w:color="auto"/>
                                <w:left w:val="none" w:sz="0" w:space="0" w:color="auto"/>
                                <w:bottom w:val="none" w:sz="0" w:space="0" w:color="auto"/>
                                <w:right w:val="none" w:sz="0" w:space="0" w:color="auto"/>
                              </w:divBdr>
                            </w:div>
                            <w:div w:id="543102555">
                              <w:marLeft w:val="0"/>
                              <w:marRight w:val="0"/>
                              <w:marTop w:val="0"/>
                              <w:marBottom w:val="0"/>
                              <w:divBdr>
                                <w:top w:val="none" w:sz="0" w:space="0" w:color="auto"/>
                                <w:left w:val="none" w:sz="0" w:space="0" w:color="auto"/>
                                <w:bottom w:val="none" w:sz="0" w:space="0" w:color="auto"/>
                                <w:right w:val="none" w:sz="0" w:space="0" w:color="auto"/>
                              </w:divBdr>
                            </w:div>
                            <w:div w:id="939874871">
                              <w:marLeft w:val="0"/>
                              <w:marRight w:val="0"/>
                              <w:marTop w:val="0"/>
                              <w:marBottom w:val="0"/>
                              <w:divBdr>
                                <w:top w:val="none" w:sz="0" w:space="0" w:color="auto"/>
                                <w:left w:val="none" w:sz="0" w:space="0" w:color="auto"/>
                                <w:bottom w:val="none" w:sz="0" w:space="0" w:color="auto"/>
                                <w:right w:val="none" w:sz="0" w:space="0" w:color="auto"/>
                              </w:divBdr>
                            </w:div>
                            <w:div w:id="78648149">
                              <w:marLeft w:val="0"/>
                              <w:marRight w:val="0"/>
                              <w:marTop w:val="0"/>
                              <w:marBottom w:val="0"/>
                              <w:divBdr>
                                <w:top w:val="none" w:sz="0" w:space="0" w:color="auto"/>
                                <w:left w:val="none" w:sz="0" w:space="0" w:color="auto"/>
                                <w:bottom w:val="none" w:sz="0" w:space="0" w:color="auto"/>
                                <w:right w:val="none" w:sz="0" w:space="0" w:color="auto"/>
                              </w:divBdr>
                            </w:div>
                            <w:div w:id="810640035">
                              <w:marLeft w:val="0"/>
                              <w:marRight w:val="0"/>
                              <w:marTop w:val="0"/>
                              <w:marBottom w:val="0"/>
                              <w:divBdr>
                                <w:top w:val="none" w:sz="0" w:space="0" w:color="auto"/>
                                <w:left w:val="none" w:sz="0" w:space="0" w:color="auto"/>
                                <w:bottom w:val="none" w:sz="0" w:space="0" w:color="auto"/>
                                <w:right w:val="none" w:sz="0" w:space="0" w:color="auto"/>
                              </w:divBdr>
                            </w:div>
                            <w:div w:id="954289291">
                              <w:marLeft w:val="0"/>
                              <w:marRight w:val="0"/>
                              <w:marTop w:val="0"/>
                              <w:marBottom w:val="0"/>
                              <w:divBdr>
                                <w:top w:val="none" w:sz="0" w:space="0" w:color="auto"/>
                                <w:left w:val="none" w:sz="0" w:space="0" w:color="auto"/>
                                <w:bottom w:val="none" w:sz="0" w:space="0" w:color="auto"/>
                                <w:right w:val="none" w:sz="0" w:space="0" w:color="auto"/>
                              </w:divBdr>
                            </w:div>
                            <w:div w:id="471947108">
                              <w:marLeft w:val="0"/>
                              <w:marRight w:val="0"/>
                              <w:marTop w:val="0"/>
                              <w:marBottom w:val="0"/>
                              <w:divBdr>
                                <w:top w:val="none" w:sz="0" w:space="0" w:color="auto"/>
                                <w:left w:val="none" w:sz="0" w:space="0" w:color="auto"/>
                                <w:bottom w:val="none" w:sz="0" w:space="0" w:color="auto"/>
                                <w:right w:val="none" w:sz="0" w:space="0" w:color="auto"/>
                              </w:divBdr>
                            </w:div>
                            <w:div w:id="1020355957">
                              <w:marLeft w:val="0"/>
                              <w:marRight w:val="0"/>
                              <w:marTop w:val="0"/>
                              <w:marBottom w:val="0"/>
                              <w:divBdr>
                                <w:top w:val="none" w:sz="0" w:space="0" w:color="auto"/>
                                <w:left w:val="none" w:sz="0" w:space="0" w:color="auto"/>
                                <w:bottom w:val="none" w:sz="0" w:space="0" w:color="auto"/>
                                <w:right w:val="none" w:sz="0" w:space="0" w:color="auto"/>
                              </w:divBdr>
                            </w:div>
                            <w:div w:id="1661300911">
                              <w:marLeft w:val="0"/>
                              <w:marRight w:val="0"/>
                              <w:marTop w:val="0"/>
                              <w:marBottom w:val="0"/>
                              <w:divBdr>
                                <w:top w:val="none" w:sz="0" w:space="0" w:color="auto"/>
                                <w:left w:val="none" w:sz="0" w:space="0" w:color="auto"/>
                                <w:bottom w:val="none" w:sz="0" w:space="0" w:color="auto"/>
                                <w:right w:val="none" w:sz="0" w:space="0" w:color="auto"/>
                              </w:divBdr>
                            </w:div>
                            <w:div w:id="2325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88043">
                      <w:marLeft w:val="0"/>
                      <w:marRight w:val="0"/>
                      <w:marTop w:val="0"/>
                      <w:marBottom w:val="0"/>
                      <w:divBdr>
                        <w:top w:val="none" w:sz="0" w:space="0" w:color="auto"/>
                        <w:left w:val="none" w:sz="0" w:space="0" w:color="auto"/>
                        <w:bottom w:val="none" w:sz="0" w:space="0" w:color="auto"/>
                        <w:right w:val="none" w:sz="0" w:space="0" w:color="auto"/>
                      </w:divBdr>
                      <w:divsChild>
                        <w:div w:id="3778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412219">
          <w:marLeft w:val="0"/>
          <w:marRight w:val="0"/>
          <w:marTop w:val="0"/>
          <w:marBottom w:val="0"/>
          <w:divBdr>
            <w:top w:val="none" w:sz="0" w:space="0" w:color="auto"/>
            <w:left w:val="none" w:sz="0" w:space="0" w:color="auto"/>
            <w:bottom w:val="none" w:sz="0" w:space="0" w:color="auto"/>
            <w:right w:val="none" w:sz="0" w:space="0" w:color="auto"/>
          </w:divBdr>
          <w:divsChild>
            <w:div w:id="341515376">
              <w:marLeft w:val="0"/>
              <w:marRight w:val="0"/>
              <w:marTop w:val="0"/>
              <w:marBottom w:val="0"/>
              <w:divBdr>
                <w:top w:val="none" w:sz="0" w:space="0" w:color="auto"/>
                <w:left w:val="none" w:sz="0" w:space="0" w:color="auto"/>
                <w:bottom w:val="none" w:sz="0" w:space="0" w:color="auto"/>
                <w:right w:val="none" w:sz="0" w:space="0" w:color="auto"/>
              </w:divBdr>
              <w:divsChild>
                <w:div w:id="2093744148">
                  <w:marLeft w:val="0"/>
                  <w:marRight w:val="0"/>
                  <w:marTop w:val="0"/>
                  <w:marBottom w:val="0"/>
                  <w:divBdr>
                    <w:top w:val="none" w:sz="0" w:space="0" w:color="auto"/>
                    <w:left w:val="none" w:sz="0" w:space="0" w:color="auto"/>
                    <w:bottom w:val="none" w:sz="0" w:space="0" w:color="auto"/>
                    <w:right w:val="none" w:sz="0" w:space="0" w:color="auto"/>
                  </w:divBdr>
                  <w:divsChild>
                    <w:div w:id="975915817">
                      <w:marLeft w:val="0"/>
                      <w:marRight w:val="0"/>
                      <w:marTop w:val="0"/>
                      <w:marBottom w:val="0"/>
                      <w:divBdr>
                        <w:top w:val="none" w:sz="0" w:space="0" w:color="auto"/>
                        <w:left w:val="none" w:sz="0" w:space="0" w:color="auto"/>
                        <w:bottom w:val="none" w:sz="0" w:space="0" w:color="auto"/>
                        <w:right w:val="none" w:sz="0" w:space="0" w:color="auto"/>
                      </w:divBdr>
                      <w:divsChild>
                        <w:div w:id="1706519471">
                          <w:marLeft w:val="0"/>
                          <w:marRight w:val="0"/>
                          <w:marTop w:val="0"/>
                          <w:marBottom w:val="0"/>
                          <w:divBdr>
                            <w:top w:val="none" w:sz="0" w:space="0" w:color="auto"/>
                            <w:left w:val="none" w:sz="0" w:space="0" w:color="auto"/>
                            <w:bottom w:val="none" w:sz="0" w:space="0" w:color="auto"/>
                            <w:right w:val="none" w:sz="0" w:space="0" w:color="auto"/>
                          </w:divBdr>
                          <w:divsChild>
                            <w:div w:id="185295013">
                              <w:marLeft w:val="0"/>
                              <w:marRight w:val="0"/>
                              <w:marTop w:val="0"/>
                              <w:marBottom w:val="0"/>
                              <w:divBdr>
                                <w:top w:val="none" w:sz="0" w:space="0" w:color="auto"/>
                                <w:left w:val="none" w:sz="0" w:space="0" w:color="auto"/>
                                <w:bottom w:val="none" w:sz="0" w:space="0" w:color="auto"/>
                                <w:right w:val="none" w:sz="0" w:space="0" w:color="auto"/>
                              </w:divBdr>
                              <w:divsChild>
                                <w:div w:id="5788331">
                                  <w:marLeft w:val="0"/>
                                  <w:marRight w:val="0"/>
                                  <w:marTop w:val="0"/>
                                  <w:marBottom w:val="0"/>
                                  <w:divBdr>
                                    <w:top w:val="none" w:sz="0" w:space="0" w:color="auto"/>
                                    <w:left w:val="none" w:sz="0" w:space="0" w:color="auto"/>
                                    <w:bottom w:val="none" w:sz="0" w:space="0" w:color="auto"/>
                                    <w:right w:val="none" w:sz="0" w:space="0" w:color="auto"/>
                                  </w:divBdr>
                                </w:div>
                              </w:divsChild>
                            </w:div>
                            <w:div w:id="1961300282">
                              <w:marLeft w:val="0"/>
                              <w:marRight w:val="0"/>
                              <w:marTop w:val="0"/>
                              <w:marBottom w:val="0"/>
                              <w:divBdr>
                                <w:top w:val="none" w:sz="0" w:space="0" w:color="auto"/>
                                <w:left w:val="none" w:sz="0" w:space="0" w:color="auto"/>
                                <w:bottom w:val="none" w:sz="0" w:space="0" w:color="auto"/>
                                <w:right w:val="none" w:sz="0" w:space="0" w:color="auto"/>
                              </w:divBdr>
                              <w:divsChild>
                                <w:div w:id="665788408">
                                  <w:marLeft w:val="0"/>
                                  <w:marRight w:val="0"/>
                                  <w:marTop w:val="0"/>
                                  <w:marBottom w:val="0"/>
                                  <w:divBdr>
                                    <w:top w:val="none" w:sz="0" w:space="0" w:color="auto"/>
                                    <w:left w:val="none" w:sz="0" w:space="0" w:color="auto"/>
                                    <w:bottom w:val="none" w:sz="0" w:space="0" w:color="auto"/>
                                    <w:right w:val="none" w:sz="0" w:space="0" w:color="auto"/>
                                  </w:divBdr>
                                </w:div>
                              </w:divsChild>
                            </w:div>
                            <w:div w:id="316110360">
                              <w:marLeft w:val="0"/>
                              <w:marRight w:val="0"/>
                              <w:marTop w:val="0"/>
                              <w:marBottom w:val="0"/>
                              <w:divBdr>
                                <w:top w:val="none" w:sz="0" w:space="0" w:color="auto"/>
                                <w:left w:val="none" w:sz="0" w:space="0" w:color="auto"/>
                                <w:bottom w:val="none" w:sz="0" w:space="0" w:color="auto"/>
                                <w:right w:val="none" w:sz="0" w:space="0" w:color="auto"/>
                              </w:divBdr>
                              <w:divsChild>
                                <w:div w:id="2013991337">
                                  <w:marLeft w:val="0"/>
                                  <w:marRight w:val="0"/>
                                  <w:marTop w:val="0"/>
                                  <w:marBottom w:val="0"/>
                                  <w:divBdr>
                                    <w:top w:val="none" w:sz="0" w:space="0" w:color="auto"/>
                                    <w:left w:val="none" w:sz="0" w:space="0" w:color="auto"/>
                                    <w:bottom w:val="none" w:sz="0" w:space="0" w:color="auto"/>
                                    <w:right w:val="none" w:sz="0" w:space="0" w:color="auto"/>
                                  </w:divBdr>
                                </w:div>
                              </w:divsChild>
                            </w:div>
                            <w:div w:id="1377006205">
                              <w:marLeft w:val="0"/>
                              <w:marRight w:val="0"/>
                              <w:marTop w:val="0"/>
                              <w:marBottom w:val="0"/>
                              <w:divBdr>
                                <w:top w:val="none" w:sz="0" w:space="0" w:color="auto"/>
                                <w:left w:val="none" w:sz="0" w:space="0" w:color="auto"/>
                                <w:bottom w:val="none" w:sz="0" w:space="0" w:color="auto"/>
                                <w:right w:val="none" w:sz="0" w:space="0" w:color="auto"/>
                              </w:divBdr>
                              <w:divsChild>
                                <w:div w:id="1048912457">
                                  <w:marLeft w:val="0"/>
                                  <w:marRight w:val="0"/>
                                  <w:marTop w:val="0"/>
                                  <w:marBottom w:val="0"/>
                                  <w:divBdr>
                                    <w:top w:val="none" w:sz="0" w:space="0" w:color="auto"/>
                                    <w:left w:val="none" w:sz="0" w:space="0" w:color="auto"/>
                                    <w:bottom w:val="none" w:sz="0" w:space="0" w:color="auto"/>
                                    <w:right w:val="none" w:sz="0" w:space="0" w:color="auto"/>
                                  </w:divBdr>
                                </w:div>
                              </w:divsChild>
                            </w:div>
                            <w:div w:id="1571453808">
                              <w:marLeft w:val="0"/>
                              <w:marRight w:val="0"/>
                              <w:marTop w:val="0"/>
                              <w:marBottom w:val="0"/>
                              <w:divBdr>
                                <w:top w:val="none" w:sz="0" w:space="0" w:color="auto"/>
                                <w:left w:val="none" w:sz="0" w:space="0" w:color="auto"/>
                                <w:bottom w:val="none" w:sz="0" w:space="0" w:color="auto"/>
                                <w:right w:val="none" w:sz="0" w:space="0" w:color="auto"/>
                              </w:divBdr>
                              <w:divsChild>
                                <w:div w:id="790975790">
                                  <w:marLeft w:val="0"/>
                                  <w:marRight w:val="0"/>
                                  <w:marTop w:val="0"/>
                                  <w:marBottom w:val="0"/>
                                  <w:divBdr>
                                    <w:top w:val="none" w:sz="0" w:space="0" w:color="auto"/>
                                    <w:left w:val="none" w:sz="0" w:space="0" w:color="auto"/>
                                    <w:bottom w:val="none" w:sz="0" w:space="0" w:color="auto"/>
                                    <w:right w:val="none" w:sz="0" w:space="0" w:color="auto"/>
                                  </w:divBdr>
                                </w:div>
                              </w:divsChild>
                            </w:div>
                            <w:div w:id="576937465">
                              <w:marLeft w:val="0"/>
                              <w:marRight w:val="0"/>
                              <w:marTop w:val="0"/>
                              <w:marBottom w:val="0"/>
                              <w:divBdr>
                                <w:top w:val="none" w:sz="0" w:space="0" w:color="auto"/>
                                <w:left w:val="none" w:sz="0" w:space="0" w:color="auto"/>
                                <w:bottom w:val="none" w:sz="0" w:space="0" w:color="auto"/>
                                <w:right w:val="none" w:sz="0" w:space="0" w:color="auto"/>
                              </w:divBdr>
                              <w:divsChild>
                                <w:div w:id="1554197781">
                                  <w:marLeft w:val="0"/>
                                  <w:marRight w:val="0"/>
                                  <w:marTop w:val="0"/>
                                  <w:marBottom w:val="0"/>
                                  <w:divBdr>
                                    <w:top w:val="none" w:sz="0" w:space="0" w:color="auto"/>
                                    <w:left w:val="none" w:sz="0" w:space="0" w:color="auto"/>
                                    <w:bottom w:val="none" w:sz="0" w:space="0" w:color="auto"/>
                                    <w:right w:val="none" w:sz="0" w:space="0" w:color="auto"/>
                                  </w:divBdr>
                                </w:div>
                              </w:divsChild>
                            </w:div>
                            <w:div w:id="1756515289">
                              <w:marLeft w:val="0"/>
                              <w:marRight w:val="0"/>
                              <w:marTop w:val="0"/>
                              <w:marBottom w:val="0"/>
                              <w:divBdr>
                                <w:top w:val="none" w:sz="0" w:space="0" w:color="auto"/>
                                <w:left w:val="none" w:sz="0" w:space="0" w:color="auto"/>
                                <w:bottom w:val="none" w:sz="0" w:space="0" w:color="auto"/>
                                <w:right w:val="none" w:sz="0" w:space="0" w:color="auto"/>
                              </w:divBdr>
                              <w:divsChild>
                                <w:div w:id="17780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679734">
      <w:bodyDiv w:val="1"/>
      <w:marLeft w:val="0"/>
      <w:marRight w:val="0"/>
      <w:marTop w:val="0"/>
      <w:marBottom w:val="0"/>
      <w:divBdr>
        <w:top w:val="none" w:sz="0" w:space="0" w:color="auto"/>
        <w:left w:val="none" w:sz="0" w:space="0" w:color="auto"/>
        <w:bottom w:val="none" w:sz="0" w:space="0" w:color="auto"/>
        <w:right w:val="none" w:sz="0" w:space="0" w:color="auto"/>
      </w:divBdr>
      <w:divsChild>
        <w:div w:id="1124471382">
          <w:marLeft w:val="0"/>
          <w:marRight w:val="0"/>
          <w:marTop w:val="0"/>
          <w:marBottom w:val="0"/>
          <w:divBdr>
            <w:top w:val="none" w:sz="0" w:space="0" w:color="auto"/>
            <w:left w:val="none" w:sz="0" w:space="0" w:color="auto"/>
            <w:bottom w:val="none" w:sz="0" w:space="0" w:color="auto"/>
            <w:right w:val="none" w:sz="0" w:space="0" w:color="auto"/>
          </w:divBdr>
          <w:divsChild>
            <w:div w:id="1026366788">
              <w:marLeft w:val="0"/>
              <w:marRight w:val="0"/>
              <w:marTop w:val="0"/>
              <w:marBottom w:val="0"/>
              <w:divBdr>
                <w:top w:val="none" w:sz="0" w:space="0" w:color="auto"/>
                <w:left w:val="none" w:sz="0" w:space="0" w:color="auto"/>
                <w:bottom w:val="single" w:sz="6" w:space="8" w:color="CCCCCC"/>
                <w:right w:val="none" w:sz="0" w:space="0" w:color="auto"/>
              </w:divBdr>
              <w:divsChild>
                <w:div w:id="450705089">
                  <w:marLeft w:val="0"/>
                  <w:marRight w:val="0"/>
                  <w:marTop w:val="0"/>
                  <w:marBottom w:val="0"/>
                  <w:divBdr>
                    <w:top w:val="none" w:sz="0" w:space="0" w:color="auto"/>
                    <w:left w:val="none" w:sz="0" w:space="0" w:color="auto"/>
                    <w:bottom w:val="none" w:sz="0" w:space="0" w:color="auto"/>
                    <w:right w:val="none" w:sz="0" w:space="0" w:color="auto"/>
                  </w:divBdr>
                  <w:divsChild>
                    <w:div w:id="1421296185">
                      <w:marLeft w:val="0"/>
                      <w:marRight w:val="2400"/>
                      <w:marTop w:val="0"/>
                      <w:marBottom w:val="0"/>
                      <w:divBdr>
                        <w:top w:val="none" w:sz="0" w:space="0" w:color="auto"/>
                        <w:left w:val="none" w:sz="0" w:space="0" w:color="auto"/>
                        <w:bottom w:val="none" w:sz="0" w:space="0" w:color="auto"/>
                        <w:right w:val="none" w:sz="0" w:space="0" w:color="auto"/>
                      </w:divBdr>
                    </w:div>
                  </w:divsChild>
                </w:div>
                <w:div w:id="10521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4814">
          <w:marLeft w:val="0"/>
          <w:marRight w:val="0"/>
          <w:marTop w:val="0"/>
          <w:marBottom w:val="0"/>
          <w:divBdr>
            <w:top w:val="none" w:sz="0" w:space="0" w:color="auto"/>
            <w:left w:val="none" w:sz="0" w:space="0" w:color="auto"/>
            <w:bottom w:val="none" w:sz="0" w:space="0" w:color="auto"/>
            <w:right w:val="none" w:sz="0" w:space="0" w:color="auto"/>
          </w:divBdr>
          <w:divsChild>
            <w:div w:id="1885553372">
              <w:marLeft w:val="0"/>
              <w:marRight w:val="0"/>
              <w:marTop w:val="0"/>
              <w:marBottom w:val="0"/>
              <w:divBdr>
                <w:top w:val="none" w:sz="0" w:space="0" w:color="auto"/>
                <w:left w:val="none" w:sz="0" w:space="0" w:color="auto"/>
                <w:bottom w:val="none" w:sz="0" w:space="0" w:color="auto"/>
                <w:right w:val="none" w:sz="0" w:space="0" w:color="auto"/>
              </w:divBdr>
              <w:divsChild>
                <w:div w:id="649333870">
                  <w:marLeft w:val="0"/>
                  <w:marRight w:val="0"/>
                  <w:marTop w:val="0"/>
                  <w:marBottom w:val="0"/>
                  <w:divBdr>
                    <w:top w:val="none" w:sz="0" w:space="0" w:color="auto"/>
                    <w:left w:val="none" w:sz="0" w:space="0" w:color="auto"/>
                    <w:bottom w:val="none" w:sz="0" w:space="0" w:color="auto"/>
                    <w:right w:val="none" w:sz="0" w:space="0" w:color="auto"/>
                  </w:divBdr>
                  <w:divsChild>
                    <w:div w:id="1297565555">
                      <w:marLeft w:val="0"/>
                      <w:marRight w:val="0"/>
                      <w:marTop w:val="0"/>
                      <w:marBottom w:val="0"/>
                      <w:divBdr>
                        <w:top w:val="none" w:sz="0" w:space="0" w:color="auto"/>
                        <w:left w:val="none" w:sz="0" w:space="0" w:color="auto"/>
                        <w:bottom w:val="none" w:sz="0" w:space="0" w:color="auto"/>
                        <w:right w:val="none" w:sz="0" w:space="0" w:color="auto"/>
                      </w:divBdr>
                      <w:divsChild>
                        <w:div w:id="1574387025">
                          <w:marLeft w:val="0"/>
                          <w:marRight w:val="0"/>
                          <w:marTop w:val="0"/>
                          <w:marBottom w:val="0"/>
                          <w:divBdr>
                            <w:top w:val="none" w:sz="0" w:space="0" w:color="auto"/>
                            <w:left w:val="none" w:sz="0" w:space="0" w:color="auto"/>
                            <w:bottom w:val="none" w:sz="0" w:space="0" w:color="auto"/>
                            <w:right w:val="none" w:sz="0" w:space="0" w:color="auto"/>
                          </w:divBdr>
                          <w:divsChild>
                            <w:div w:id="1910965962">
                              <w:marLeft w:val="0"/>
                              <w:marRight w:val="0"/>
                              <w:marTop w:val="0"/>
                              <w:marBottom w:val="0"/>
                              <w:divBdr>
                                <w:top w:val="none" w:sz="0" w:space="0" w:color="auto"/>
                                <w:left w:val="none" w:sz="0" w:space="0" w:color="auto"/>
                                <w:bottom w:val="none" w:sz="0" w:space="0" w:color="auto"/>
                                <w:right w:val="none" w:sz="0" w:space="0" w:color="auto"/>
                              </w:divBdr>
                            </w:div>
                            <w:div w:id="227153119">
                              <w:marLeft w:val="0"/>
                              <w:marRight w:val="0"/>
                              <w:marTop w:val="0"/>
                              <w:marBottom w:val="0"/>
                              <w:divBdr>
                                <w:top w:val="none" w:sz="0" w:space="0" w:color="auto"/>
                                <w:left w:val="none" w:sz="0" w:space="0" w:color="auto"/>
                                <w:bottom w:val="none" w:sz="0" w:space="0" w:color="auto"/>
                                <w:right w:val="none" w:sz="0" w:space="0" w:color="auto"/>
                              </w:divBdr>
                            </w:div>
                            <w:div w:id="936838070">
                              <w:marLeft w:val="0"/>
                              <w:marRight w:val="0"/>
                              <w:marTop w:val="0"/>
                              <w:marBottom w:val="0"/>
                              <w:divBdr>
                                <w:top w:val="none" w:sz="0" w:space="0" w:color="auto"/>
                                <w:left w:val="none" w:sz="0" w:space="0" w:color="auto"/>
                                <w:bottom w:val="none" w:sz="0" w:space="0" w:color="auto"/>
                                <w:right w:val="none" w:sz="0" w:space="0" w:color="auto"/>
                              </w:divBdr>
                            </w:div>
                            <w:div w:id="1515074676">
                              <w:marLeft w:val="0"/>
                              <w:marRight w:val="0"/>
                              <w:marTop w:val="0"/>
                              <w:marBottom w:val="0"/>
                              <w:divBdr>
                                <w:top w:val="none" w:sz="0" w:space="0" w:color="auto"/>
                                <w:left w:val="none" w:sz="0" w:space="0" w:color="auto"/>
                                <w:bottom w:val="none" w:sz="0" w:space="0" w:color="auto"/>
                                <w:right w:val="none" w:sz="0" w:space="0" w:color="auto"/>
                              </w:divBdr>
                            </w:div>
                            <w:div w:id="1868369297">
                              <w:marLeft w:val="0"/>
                              <w:marRight w:val="0"/>
                              <w:marTop w:val="0"/>
                              <w:marBottom w:val="0"/>
                              <w:divBdr>
                                <w:top w:val="none" w:sz="0" w:space="0" w:color="auto"/>
                                <w:left w:val="none" w:sz="0" w:space="0" w:color="auto"/>
                                <w:bottom w:val="none" w:sz="0" w:space="0" w:color="auto"/>
                                <w:right w:val="none" w:sz="0" w:space="0" w:color="auto"/>
                              </w:divBdr>
                            </w:div>
                            <w:div w:id="1946883343">
                              <w:marLeft w:val="0"/>
                              <w:marRight w:val="0"/>
                              <w:marTop w:val="0"/>
                              <w:marBottom w:val="0"/>
                              <w:divBdr>
                                <w:top w:val="none" w:sz="0" w:space="0" w:color="auto"/>
                                <w:left w:val="none" w:sz="0" w:space="0" w:color="auto"/>
                                <w:bottom w:val="none" w:sz="0" w:space="0" w:color="auto"/>
                                <w:right w:val="none" w:sz="0" w:space="0" w:color="auto"/>
                              </w:divBdr>
                            </w:div>
                          </w:divsChild>
                        </w:div>
                        <w:div w:id="675232861">
                          <w:marLeft w:val="0"/>
                          <w:marRight w:val="0"/>
                          <w:marTop w:val="0"/>
                          <w:marBottom w:val="0"/>
                          <w:divBdr>
                            <w:top w:val="none" w:sz="0" w:space="0" w:color="auto"/>
                            <w:left w:val="none" w:sz="0" w:space="0" w:color="auto"/>
                            <w:bottom w:val="none" w:sz="0" w:space="0" w:color="auto"/>
                            <w:right w:val="none" w:sz="0" w:space="0" w:color="auto"/>
                          </w:divBdr>
                          <w:divsChild>
                            <w:div w:id="1480802754">
                              <w:marLeft w:val="0"/>
                              <w:marRight w:val="0"/>
                              <w:marTop w:val="0"/>
                              <w:marBottom w:val="0"/>
                              <w:divBdr>
                                <w:top w:val="none" w:sz="0" w:space="0" w:color="auto"/>
                                <w:left w:val="none" w:sz="0" w:space="0" w:color="auto"/>
                                <w:bottom w:val="none" w:sz="0" w:space="0" w:color="auto"/>
                                <w:right w:val="none" w:sz="0" w:space="0" w:color="auto"/>
                              </w:divBdr>
                            </w:div>
                            <w:div w:id="15903139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382342">
                                  <w:marLeft w:val="0"/>
                                  <w:marRight w:val="0"/>
                                  <w:marTop w:val="0"/>
                                  <w:marBottom w:val="0"/>
                                  <w:divBdr>
                                    <w:top w:val="none" w:sz="0" w:space="0" w:color="auto"/>
                                    <w:left w:val="none" w:sz="0" w:space="0" w:color="auto"/>
                                    <w:bottom w:val="none" w:sz="0" w:space="0" w:color="auto"/>
                                    <w:right w:val="none" w:sz="0" w:space="0" w:color="auto"/>
                                  </w:divBdr>
                                  <w:divsChild>
                                    <w:div w:id="155820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828193">
      <w:bodyDiv w:val="1"/>
      <w:marLeft w:val="0"/>
      <w:marRight w:val="0"/>
      <w:marTop w:val="0"/>
      <w:marBottom w:val="0"/>
      <w:divBdr>
        <w:top w:val="none" w:sz="0" w:space="0" w:color="auto"/>
        <w:left w:val="none" w:sz="0" w:space="0" w:color="auto"/>
        <w:bottom w:val="none" w:sz="0" w:space="0" w:color="auto"/>
        <w:right w:val="none" w:sz="0" w:space="0" w:color="auto"/>
      </w:divBdr>
      <w:divsChild>
        <w:div w:id="179515257">
          <w:marLeft w:val="0"/>
          <w:marRight w:val="0"/>
          <w:marTop w:val="0"/>
          <w:marBottom w:val="0"/>
          <w:divBdr>
            <w:top w:val="none" w:sz="0" w:space="0" w:color="auto"/>
            <w:left w:val="none" w:sz="0" w:space="0" w:color="auto"/>
            <w:bottom w:val="none" w:sz="0" w:space="0" w:color="auto"/>
            <w:right w:val="none" w:sz="0" w:space="0" w:color="auto"/>
          </w:divBdr>
          <w:divsChild>
            <w:div w:id="16430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03199">
      <w:bodyDiv w:val="1"/>
      <w:marLeft w:val="0"/>
      <w:marRight w:val="0"/>
      <w:marTop w:val="0"/>
      <w:marBottom w:val="0"/>
      <w:divBdr>
        <w:top w:val="none" w:sz="0" w:space="0" w:color="auto"/>
        <w:left w:val="none" w:sz="0" w:space="0" w:color="auto"/>
        <w:bottom w:val="none" w:sz="0" w:space="0" w:color="auto"/>
        <w:right w:val="none" w:sz="0" w:space="0" w:color="auto"/>
      </w:divBdr>
      <w:divsChild>
        <w:div w:id="856818310">
          <w:marLeft w:val="-225"/>
          <w:marRight w:val="-225"/>
          <w:marTop w:val="0"/>
          <w:marBottom w:val="0"/>
          <w:divBdr>
            <w:top w:val="none" w:sz="0" w:space="0" w:color="auto"/>
            <w:left w:val="none" w:sz="0" w:space="0" w:color="auto"/>
            <w:bottom w:val="none" w:sz="0" w:space="0" w:color="auto"/>
            <w:right w:val="none" w:sz="0" w:space="0" w:color="auto"/>
          </w:divBdr>
          <w:divsChild>
            <w:div w:id="1527135411">
              <w:marLeft w:val="0"/>
              <w:marRight w:val="0"/>
              <w:marTop w:val="0"/>
              <w:marBottom w:val="0"/>
              <w:divBdr>
                <w:top w:val="none" w:sz="0" w:space="0" w:color="auto"/>
                <w:left w:val="none" w:sz="0" w:space="0" w:color="auto"/>
                <w:bottom w:val="none" w:sz="0" w:space="0" w:color="auto"/>
                <w:right w:val="none" w:sz="0" w:space="0" w:color="auto"/>
              </w:divBdr>
              <w:divsChild>
                <w:div w:id="3633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3662">
          <w:marLeft w:val="0"/>
          <w:marRight w:val="0"/>
          <w:marTop w:val="0"/>
          <w:marBottom w:val="0"/>
          <w:divBdr>
            <w:top w:val="none" w:sz="0" w:space="0" w:color="auto"/>
            <w:left w:val="none" w:sz="0" w:space="0" w:color="auto"/>
            <w:bottom w:val="none" w:sz="0" w:space="0" w:color="auto"/>
            <w:right w:val="none" w:sz="0" w:space="0" w:color="auto"/>
          </w:divBdr>
          <w:divsChild>
            <w:div w:id="83770737">
              <w:marLeft w:val="0"/>
              <w:marRight w:val="0"/>
              <w:marTop w:val="0"/>
              <w:marBottom w:val="0"/>
              <w:divBdr>
                <w:top w:val="none" w:sz="0" w:space="0" w:color="auto"/>
                <w:left w:val="none" w:sz="0" w:space="0" w:color="auto"/>
                <w:bottom w:val="none" w:sz="0" w:space="0" w:color="auto"/>
                <w:right w:val="none" w:sz="0" w:space="0" w:color="auto"/>
              </w:divBdr>
              <w:divsChild>
                <w:div w:id="1520850460">
                  <w:marLeft w:val="0"/>
                  <w:marRight w:val="0"/>
                  <w:marTop w:val="0"/>
                  <w:marBottom w:val="0"/>
                  <w:divBdr>
                    <w:top w:val="none" w:sz="0" w:space="0" w:color="auto"/>
                    <w:left w:val="none" w:sz="0" w:space="0" w:color="auto"/>
                    <w:bottom w:val="none" w:sz="0" w:space="0" w:color="auto"/>
                    <w:right w:val="none" w:sz="0" w:space="0" w:color="auto"/>
                  </w:divBdr>
                </w:div>
                <w:div w:id="331298049">
                  <w:marLeft w:val="0"/>
                  <w:marRight w:val="0"/>
                  <w:marTop w:val="0"/>
                  <w:marBottom w:val="0"/>
                  <w:divBdr>
                    <w:top w:val="none" w:sz="0" w:space="0" w:color="auto"/>
                    <w:left w:val="none" w:sz="0" w:space="0" w:color="auto"/>
                    <w:bottom w:val="none" w:sz="0" w:space="0" w:color="auto"/>
                    <w:right w:val="none" w:sz="0" w:space="0" w:color="auto"/>
                  </w:divBdr>
                </w:div>
                <w:div w:id="272638743">
                  <w:marLeft w:val="0"/>
                  <w:marRight w:val="0"/>
                  <w:marTop w:val="0"/>
                  <w:marBottom w:val="0"/>
                  <w:divBdr>
                    <w:top w:val="none" w:sz="0" w:space="0" w:color="auto"/>
                    <w:left w:val="none" w:sz="0" w:space="0" w:color="auto"/>
                    <w:bottom w:val="none" w:sz="0" w:space="0" w:color="auto"/>
                    <w:right w:val="none" w:sz="0" w:space="0" w:color="auto"/>
                  </w:divBdr>
                </w:div>
                <w:div w:id="1252011757">
                  <w:marLeft w:val="0"/>
                  <w:marRight w:val="0"/>
                  <w:marTop w:val="0"/>
                  <w:marBottom w:val="0"/>
                  <w:divBdr>
                    <w:top w:val="none" w:sz="0" w:space="0" w:color="auto"/>
                    <w:left w:val="none" w:sz="0" w:space="0" w:color="auto"/>
                    <w:bottom w:val="none" w:sz="0" w:space="0" w:color="auto"/>
                    <w:right w:val="none" w:sz="0" w:space="0" w:color="auto"/>
                  </w:divBdr>
                </w:div>
                <w:div w:id="221215948">
                  <w:marLeft w:val="0"/>
                  <w:marRight w:val="0"/>
                  <w:marTop w:val="0"/>
                  <w:marBottom w:val="0"/>
                  <w:divBdr>
                    <w:top w:val="none" w:sz="0" w:space="0" w:color="auto"/>
                    <w:left w:val="none" w:sz="0" w:space="0" w:color="auto"/>
                    <w:bottom w:val="none" w:sz="0" w:space="0" w:color="auto"/>
                    <w:right w:val="none" w:sz="0" w:space="0" w:color="auto"/>
                  </w:divBdr>
                  <w:divsChild>
                    <w:div w:id="1494955793">
                      <w:marLeft w:val="0"/>
                      <w:marRight w:val="0"/>
                      <w:marTop w:val="0"/>
                      <w:marBottom w:val="0"/>
                      <w:divBdr>
                        <w:top w:val="none" w:sz="0" w:space="0" w:color="auto"/>
                        <w:left w:val="none" w:sz="0" w:space="0" w:color="auto"/>
                        <w:bottom w:val="none" w:sz="0" w:space="0" w:color="auto"/>
                        <w:right w:val="none" w:sz="0" w:space="0" w:color="auto"/>
                      </w:divBdr>
                    </w:div>
                  </w:divsChild>
                </w:div>
                <w:div w:id="1757164506">
                  <w:marLeft w:val="0"/>
                  <w:marRight w:val="0"/>
                  <w:marTop w:val="0"/>
                  <w:marBottom w:val="0"/>
                  <w:divBdr>
                    <w:top w:val="none" w:sz="0" w:space="0" w:color="auto"/>
                    <w:left w:val="none" w:sz="0" w:space="0" w:color="auto"/>
                    <w:bottom w:val="none" w:sz="0" w:space="0" w:color="auto"/>
                    <w:right w:val="none" w:sz="0" w:space="0" w:color="auto"/>
                  </w:divBdr>
                </w:div>
                <w:div w:id="1448231090">
                  <w:marLeft w:val="0"/>
                  <w:marRight w:val="0"/>
                  <w:marTop w:val="0"/>
                  <w:marBottom w:val="0"/>
                  <w:divBdr>
                    <w:top w:val="none" w:sz="0" w:space="0" w:color="auto"/>
                    <w:left w:val="none" w:sz="0" w:space="0" w:color="auto"/>
                    <w:bottom w:val="none" w:sz="0" w:space="0" w:color="auto"/>
                    <w:right w:val="none" w:sz="0" w:space="0" w:color="auto"/>
                  </w:divBdr>
                </w:div>
                <w:div w:id="391661486">
                  <w:marLeft w:val="0"/>
                  <w:marRight w:val="0"/>
                  <w:marTop w:val="0"/>
                  <w:marBottom w:val="0"/>
                  <w:divBdr>
                    <w:top w:val="none" w:sz="0" w:space="0" w:color="auto"/>
                    <w:left w:val="none" w:sz="0" w:space="0" w:color="auto"/>
                    <w:bottom w:val="none" w:sz="0" w:space="0" w:color="auto"/>
                    <w:right w:val="none" w:sz="0" w:space="0" w:color="auto"/>
                  </w:divBdr>
                </w:div>
                <w:div w:id="18839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39397">
      <w:bodyDiv w:val="1"/>
      <w:marLeft w:val="0"/>
      <w:marRight w:val="0"/>
      <w:marTop w:val="0"/>
      <w:marBottom w:val="0"/>
      <w:divBdr>
        <w:top w:val="none" w:sz="0" w:space="0" w:color="auto"/>
        <w:left w:val="none" w:sz="0" w:space="0" w:color="auto"/>
        <w:bottom w:val="none" w:sz="0" w:space="0" w:color="auto"/>
        <w:right w:val="none" w:sz="0" w:space="0" w:color="auto"/>
      </w:divBdr>
    </w:div>
    <w:div w:id="1368070050">
      <w:bodyDiv w:val="1"/>
      <w:marLeft w:val="0"/>
      <w:marRight w:val="0"/>
      <w:marTop w:val="0"/>
      <w:marBottom w:val="0"/>
      <w:divBdr>
        <w:top w:val="none" w:sz="0" w:space="0" w:color="auto"/>
        <w:left w:val="none" w:sz="0" w:space="0" w:color="auto"/>
        <w:bottom w:val="none" w:sz="0" w:space="0" w:color="auto"/>
        <w:right w:val="none" w:sz="0" w:space="0" w:color="auto"/>
      </w:divBdr>
      <w:divsChild>
        <w:div w:id="1156071271">
          <w:marLeft w:val="0"/>
          <w:marRight w:val="0"/>
          <w:marTop w:val="0"/>
          <w:marBottom w:val="0"/>
          <w:divBdr>
            <w:top w:val="none" w:sz="0" w:space="0" w:color="auto"/>
            <w:left w:val="none" w:sz="0" w:space="0" w:color="auto"/>
            <w:bottom w:val="none" w:sz="0" w:space="0" w:color="auto"/>
            <w:right w:val="none" w:sz="0" w:space="0" w:color="auto"/>
          </w:divBdr>
          <w:divsChild>
            <w:div w:id="1147747200">
              <w:marLeft w:val="0"/>
              <w:marRight w:val="0"/>
              <w:marTop w:val="0"/>
              <w:marBottom w:val="0"/>
              <w:divBdr>
                <w:top w:val="none" w:sz="0" w:space="0" w:color="auto"/>
                <w:left w:val="none" w:sz="0" w:space="0" w:color="auto"/>
                <w:bottom w:val="none" w:sz="0" w:space="0" w:color="auto"/>
                <w:right w:val="none" w:sz="0" w:space="0" w:color="auto"/>
              </w:divBdr>
            </w:div>
          </w:divsChild>
        </w:div>
        <w:div w:id="1430926804">
          <w:marLeft w:val="0"/>
          <w:marRight w:val="0"/>
          <w:marTop w:val="0"/>
          <w:marBottom w:val="0"/>
          <w:divBdr>
            <w:top w:val="none" w:sz="0" w:space="0" w:color="auto"/>
            <w:left w:val="none" w:sz="0" w:space="0" w:color="auto"/>
            <w:bottom w:val="none" w:sz="0" w:space="0" w:color="auto"/>
            <w:right w:val="none" w:sz="0" w:space="0" w:color="auto"/>
          </w:divBdr>
          <w:divsChild>
            <w:div w:id="1743332593">
              <w:marLeft w:val="0"/>
              <w:marRight w:val="0"/>
              <w:marTop w:val="0"/>
              <w:marBottom w:val="0"/>
              <w:divBdr>
                <w:top w:val="none" w:sz="0" w:space="0" w:color="auto"/>
                <w:left w:val="none" w:sz="0" w:space="0" w:color="auto"/>
                <w:bottom w:val="none" w:sz="0" w:space="0" w:color="auto"/>
                <w:right w:val="none" w:sz="0" w:space="0" w:color="auto"/>
              </w:divBdr>
              <w:divsChild>
                <w:div w:id="793329184">
                  <w:marLeft w:val="0"/>
                  <w:marRight w:val="0"/>
                  <w:marTop w:val="0"/>
                  <w:marBottom w:val="0"/>
                  <w:divBdr>
                    <w:top w:val="none" w:sz="0" w:space="0" w:color="auto"/>
                    <w:left w:val="none" w:sz="0" w:space="0" w:color="auto"/>
                    <w:bottom w:val="none" w:sz="0" w:space="0" w:color="auto"/>
                    <w:right w:val="none" w:sz="0" w:space="0" w:color="auto"/>
                  </w:divBdr>
                  <w:divsChild>
                    <w:div w:id="81726509">
                      <w:marLeft w:val="0"/>
                      <w:marRight w:val="0"/>
                      <w:marTop w:val="0"/>
                      <w:marBottom w:val="0"/>
                      <w:divBdr>
                        <w:top w:val="none" w:sz="0" w:space="0" w:color="auto"/>
                        <w:left w:val="none" w:sz="0" w:space="0" w:color="auto"/>
                        <w:bottom w:val="none" w:sz="0" w:space="0" w:color="auto"/>
                        <w:right w:val="none" w:sz="0" w:space="0" w:color="auto"/>
                      </w:divBdr>
                      <w:divsChild>
                        <w:div w:id="498738038">
                          <w:marLeft w:val="0"/>
                          <w:marRight w:val="0"/>
                          <w:marTop w:val="0"/>
                          <w:marBottom w:val="0"/>
                          <w:divBdr>
                            <w:top w:val="none" w:sz="0" w:space="0" w:color="auto"/>
                            <w:left w:val="none" w:sz="0" w:space="0" w:color="auto"/>
                            <w:bottom w:val="none" w:sz="0" w:space="0" w:color="auto"/>
                            <w:right w:val="none" w:sz="0" w:space="0" w:color="auto"/>
                          </w:divBdr>
                          <w:divsChild>
                            <w:div w:id="1837845573">
                              <w:marLeft w:val="0"/>
                              <w:marRight w:val="0"/>
                              <w:marTop w:val="0"/>
                              <w:marBottom w:val="0"/>
                              <w:divBdr>
                                <w:top w:val="none" w:sz="0" w:space="0" w:color="auto"/>
                                <w:left w:val="none" w:sz="0" w:space="0" w:color="auto"/>
                                <w:bottom w:val="none" w:sz="0" w:space="0" w:color="auto"/>
                                <w:right w:val="none" w:sz="0" w:space="0" w:color="auto"/>
                              </w:divBdr>
                              <w:divsChild>
                                <w:div w:id="163185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6876">
          <w:marLeft w:val="0"/>
          <w:marRight w:val="0"/>
          <w:marTop w:val="0"/>
          <w:marBottom w:val="0"/>
          <w:divBdr>
            <w:top w:val="none" w:sz="0" w:space="0" w:color="auto"/>
            <w:left w:val="none" w:sz="0" w:space="0" w:color="auto"/>
            <w:bottom w:val="none" w:sz="0" w:space="0" w:color="auto"/>
            <w:right w:val="none" w:sz="0" w:space="0" w:color="auto"/>
          </w:divBdr>
          <w:divsChild>
            <w:div w:id="1333142624">
              <w:marLeft w:val="0"/>
              <w:marRight w:val="0"/>
              <w:marTop w:val="0"/>
              <w:marBottom w:val="0"/>
              <w:divBdr>
                <w:top w:val="none" w:sz="0" w:space="0" w:color="auto"/>
                <w:left w:val="none" w:sz="0" w:space="0" w:color="auto"/>
                <w:bottom w:val="none" w:sz="0" w:space="0" w:color="auto"/>
                <w:right w:val="none" w:sz="0" w:space="0" w:color="auto"/>
              </w:divBdr>
              <w:divsChild>
                <w:div w:id="1928728599">
                  <w:marLeft w:val="0"/>
                  <w:marRight w:val="0"/>
                  <w:marTop w:val="0"/>
                  <w:marBottom w:val="0"/>
                  <w:divBdr>
                    <w:top w:val="none" w:sz="0" w:space="0" w:color="auto"/>
                    <w:left w:val="none" w:sz="0" w:space="0" w:color="auto"/>
                    <w:bottom w:val="none" w:sz="0" w:space="0" w:color="auto"/>
                    <w:right w:val="none" w:sz="0" w:space="0" w:color="auto"/>
                  </w:divBdr>
                  <w:divsChild>
                    <w:div w:id="187530028">
                      <w:marLeft w:val="0"/>
                      <w:marRight w:val="0"/>
                      <w:marTop w:val="0"/>
                      <w:marBottom w:val="0"/>
                      <w:divBdr>
                        <w:top w:val="none" w:sz="0" w:space="0" w:color="auto"/>
                        <w:left w:val="none" w:sz="0" w:space="0" w:color="auto"/>
                        <w:bottom w:val="none" w:sz="0" w:space="0" w:color="auto"/>
                        <w:right w:val="none" w:sz="0" w:space="0" w:color="auto"/>
                      </w:divBdr>
                    </w:div>
                    <w:div w:id="2134443572">
                      <w:marLeft w:val="0"/>
                      <w:marRight w:val="0"/>
                      <w:marTop w:val="0"/>
                      <w:marBottom w:val="0"/>
                      <w:divBdr>
                        <w:top w:val="none" w:sz="0" w:space="0" w:color="auto"/>
                        <w:left w:val="none" w:sz="0" w:space="0" w:color="auto"/>
                        <w:bottom w:val="none" w:sz="0" w:space="0" w:color="auto"/>
                        <w:right w:val="none" w:sz="0" w:space="0" w:color="auto"/>
                      </w:divBdr>
                      <w:divsChild>
                        <w:div w:id="18223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02440">
          <w:marLeft w:val="0"/>
          <w:marRight w:val="0"/>
          <w:marTop w:val="0"/>
          <w:marBottom w:val="0"/>
          <w:divBdr>
            <w:top w:val="none" w:sz="0" w:space="0" w:color="auto"/>
            <w:left w:val="none" w:sz="0" w:space="0" w:color="auto"/>
            <w:bottom w:val="none" w:sz="0" w:space="0" w:color="auto"/>
            <w:right w:val="none" w:sz="0" w:space="0" w:color="auto"/>
          </w:divBdr>
          <w:divsChild>
            <w:div w:id="924001095">
              <w:marLeft w:val="0"/>
              <w:marRight w:val="0"/>
              <w:marTop w:val="0"/>
              <w:marBottom w:val="0"/>
              <w:divBdr>
                <w:top w:val="none" w:sz="0" w:space="0" w:color="auto"/>
                <w:left w:val="none" w:sz="0" w:space="0" w:color="auto"/>
                <w:bottom w:val="none" w:sz="0" w:space="0" w:color="auto"/>
                <w:right w:val="none" w:sz="0" w:space="0" w:color="auto"/>
              </w:divBdr>
              <w:divsChild>
                <w:div w:id="1472207622">
                  <w:marLeft w:val="0"/>
                  <w:marRight w:val="0"/>
                  <w:marTop w:val="0"/>
                  <w:marBottom w:val="0"/>
                  <w:divBdr>
                    <w:top w:val="none" w:sz="0" w:space="0" w:color="auto"/>
                    <w:left w:val="none" w:sz="0" w:space="0" w:color="auto"/>
                    <w:bottom w:val="none" w:sz="0" w:space="0" w:color="auto"/>
                    <w:right w:val="none" w:sz="0" w:space="0" w:color="auto"/>
                  </w:divBdr>
                  <w:divsChild>
                    <w:div w:id="682365889">
                      <w:marLeft w:val="0"/>
                      <w:marRight w:val="0"/>
                      <w:marTop w:val="0"/>
                      <w:marBottom w:val="0"/>
                      <w:divBdr>
                        <w:top w:val="none" w:sz="0" w:space="0" w:color="auto"/>
                        <w:left w:val="none" w:sz="0" w:space="0" w:color="auto"/>
                        <w:bottom w:val="none" w:sz="0" w:space="0" w:color="auto"/>
                        <w:right w:val="none" w:sz="0" w:space="0" w:color="auto"/>
                      </w:divBdr>
                      <w:divsChild>
                        <w:div w:id="10041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7119">
          <w:marLeft w:val="0"/>
          <w:marRight w:val="0"/>
          <w:marTop w:val="0"/>
          <w:marBottom w:val="0"/>
          <w:divBdr>
            <w:top w:val="none" w:sz="0" w:space="0" w:color="auto"/>
            <w:left w:val="none" w:sz="0" w:space="0" w:color="auto"/>
            <w:bottom w:val="none" w:sz="0" w:space="0" w:color="auto"/>
            <w:right w:val="none" w:sz="0" w:space="0" w:color="auto"/>
          </w:divBdr>
          <w:divsChild>
            <w:div w:id="1824740578">
              <w:marLeft w:val="0"/>
              <w:marRight w:val="0"/>
              <w:marTop w:val="0"/>
              <w:marBottom w:val="0"/>
              <w:divBdr>
                <w:top w:val="none" w:sz="0" w:space="0" w:color="auto"/>
                <w:left w:val="none" w:sz="0" w:space="0" w:color="auto"/>
                <w:bottom w:val="none" w:sz="0" w:space="0" w:color="auto"/>
                <w:right w:val="none" w:sz="0" w:space="0" w:color="auto"/>
              </w:divBdr>
              <w:divsChild>
                <w:div w:id="2112898139">
                  <w:marLeft w:val="0"/>
                  <w:marRight w:val="0"/>
                  <w:marTop w:val="0"/>
                  <w:marBottom w:val="0"/>
                  <w:divBdr>
                    <w:top w:val="none" w:sz="0" w:space="0" w:color="auto"/>
                    <w:left w:val="none" w:sz="0" w:space="0" w:color="auto"/>
                    <w:bottom w:val="none" w:sz="0" w:space="0" w:color="auto"/>
                    <w:right w:val="none" w:sz="0" w:space="0" w:color="auto"/>
                  </w:divBdr>
                  <w:divsChild>
                    <w:div w:id="1514343908">
                      <w:marLeft w:val="0"/>
                      <w:marRight w:val="0"/>
                      <w:marTop w:val="0"/>
                      <w:marBottom w:val="0"/>
                      <w:divBdr>
                        <w:top w:val="none" w:sz="0" w:space="0" w:color="auto"/>
                        <w:left w:val="none" w:sz="0" w:space="0" w:color="auto"/>
                        <w:bottom w:val="none" w:sz="0" w:space="0" w:color="auto"/>
                        <w:right w:val="none" w:sz="0" w:space="0" w:color="auto"/>
                      </w:divBdr>
                    </w:div>
                    <w:div w:id="418141740">
                      <w:marLeft w:val="0"/>
                      <w:marRight w:val="0"/>
                      <w:marTop w:val="0"/>
                      <w:marBottom w:val="0"/>
                      <w:divBdr>
                        <w:top w:val="none" w:sz="0" w:space="0" w:color="auto"/>
                        <w:left w:val="none" w:sz="0" w:space="0" w:color="auto"/>
                        <w:bottom w:val="none" w:sz="0" w:space="0" w:color="auto"/>
                        <w:right w:val="none" w:sz="0" w:space="0" w:color="auto"/>
                      </w:divBdr>
                      <w:divsChild>
                        <w:div w:id="332608393">
                          <w:marLeft w:val="0"/>
                          <w:marRight w:val="0"/>
                          <w:marTop w:val="0"/>
                          <w:marBottom w:val="0"/>
                          <w:divBdr>
                            <w:top w:val="none" w:sz="0" w:space="0" w:color="auto"/>
                            <w:left w:val="none" w:sz="0" w:space="0" w:color="auto"/>
                            <w:bottom w:val="none" w:sz="0" w:space="0" w:color="auto"/>
                            <w:right w:val="none" w:sz="0" w:space="0" w:color="auto"/>
                          </w:divBdr>
                          <w:divsChild>
                            <w:div w:id="18621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383205">
      <w:bodyDiv w:val="1"/>
      <w:marLeft w:val="0"/>
      <w:marRight w:val="0"/>
      <w:marTop w:val="0"/>
      <w:marBottom w:val="0"/>
      <w:divBdr>
        <w:top w:val="none" w:sz="0" w:space="0" w:color="auto"/>
        <w:left w:val="none" w:sz="0" w:space="0" w:color="auto"/>
        <w:bottom w:val="none" w:sz="0" w:space="0" w:color="auto"/>
        <w:right w:val="none" w:sz="0" w:space="0" w:color="auto"/>
      </w:divBdr>
    </w:div>
    <w:div w:id="1520775264">
      <w:bodyDiv w:val="1"/>
      <w:marLeft w:val="0"/>
      <w:marRight w:val="0"/>
      <w:marTop w:val="0"/>
      <w:marBottom w:val="0"/>
      <w:divBdr>
        <w:top w:val="none" w:sz="0" w:space="0" w:color="auto"/>
        <w:left w:val="none" w:sz="0" w:space="0" w:color="auto"/>
        <w:bottom w:val="none" w:sz="0" w:space="0" w:color="auto"/>
        <w:right w:val="none" w:sz="0" w:space="0" w:color="auto"/>
      </w:divBdr>
      <w:divsChild>
        <w:div w:id="1780489330">
          <w:marLeft w:val="0"/>
          <w:marRight w:val="0"/>
          <w:marTop w:val="0"/>
          <w:marBottom w:val="0"/>
          <w:divBdr>
            <w:top w:val="none" w:sz="0" w:space="0" w:color="auto"/>
            <w:left w:val="none" w:sz="0" w:space="0" w:color="auto"/>
            <w:bottom w:val="none" w:sz="0" w:space="0" w:color="auto"/>
            <w:right w:val="none" w:sz="0" w:space="0" w:color="auto"/>
          </w:divBdr>
        </w:div>
      </w:divsChild>
    </w:div>
    <w:div w:id="1586766435">
      <w:bodyDiv w:val="1"/>
      <w:marLeft w:val="0"/>
      <w:marRight w:val="0"/>
      <w:marTop w:val="0"/>
      <w:marBottom w:val="0"/>
      <w:divBdr>
        <w:top w:val="none" w:sz="0" w:space="0" w:color="auto"/>
        <w:left w:val="none" w:sz="0" w:space="0" w:color="auto"/>
        <w:bottom w:val="none" w:sz="0" w:space="0" w:color="auto"/>
        <w:right w:val="none" w:sz="0" w:space="0" w:color="auto"/>
      </w:divBdr>
      <w:divsChild>
        <w:div w:id="1817989685">
          <w:marLeft w:val="0"/>
          <w:marRight w:val="0"/>
          <w:marTop w:val="0"/>
          <w:marBottom w:val="450"/>
          <w:divBdr>
            <w:top w:val="none" w:sz="0" w:space="0" w:color="auto"/>
            <w:left w:val="none" w:sz="0" w:space="0" w:color="auto"/>
            <w:bottom w:val="none" w:sz="0" w:space="0" w:color="auto"/>
            <w:right w:val="none" w:sz="0" w:space="0" w:color="auto"/>
          </w:divBdr>
          <w:divsChild>
            <w:div w:id="1863471251">
              <w:marLeft w:val="0"/>
              <w:marRight w:val="0"/>
              <w:marTop w:val="0"/>
              <w:marBottom w:val="0"/>
              <w:divBdr>
                <w:top w:val="none" w:sz="0" w:space="0" w:color="auto"/>
                <w:left w:val="none" w:sz="0" w:space="0" w:color="auto"/>
                <w:bottom w:val="none" w:sz="0" w:space="0" w:color="auto"/>
                <w:right w:val="none" w:sz="0" w:space="0" w:color="auto"/>
              </w:divBdr>
              <w:divsChild>
                <w:div w:id="882130863">
                  <w:marLeft w:val="0"/>
                  <w:marRight w:val="150"/>
                  <w:marTop w:val="0"/>
                  <w:marBottom w:val="0"/>
                  <w:divBdr>
                    <w:top w:val="none" w:sz="0" w:space="0" w:color="auto"/>
                    <w:left w:val="none" w:sz="0" w:space="0" w:color="auto"/>
                    <w:bottom w:val="none" w:sz="0" w:space="0" w:color="auto"/>
                    <w:right w:val="none" w:sz="0" w:space="0" w:color="auto"/>
                  </w:divBdr>
                </w:div>
                <w:div w:id="706758373">
                  <w:marLeft w:val="0"/>
                  <w:marRight w:val="0"/>
                  <w:marTop w:val="0"/>
                  <w:marBottom w:val="0"/>
                  <w:divBdr>
                    <w:top w:val="none" w:sz="0" w:space="0" w:color="auto"/>
                    <w:left w:val="none" w:sz="0" w:space="0" w:color="auto"/>
                    <w:bottom w:val="none" w:sz="0" w:space="0" w:color="auto"/>
                    <w:right w:val="none" w:sz="0" w:space="0" w:color="auto"/>
                  </w:divBdr>
                </w:div>
              </w:divsChild>
            </w:div>
            <w:div w:id="326521158">
              <w:marLeft w:val="0"/>
              <w:marRight w:val="0"/>
              <w:marTop w:val="75"/>
              <w:marBottom w:val="150"/>
              <w:divBdr>
                <w:top w:val="none" w:sz="0" w:space="0" w:color="auto"/>
                <w:left w:val="none" w:sz="0" w:space="0" w:color="auto"/>
                <w:bottom w:val="none" w:sz="0" w:space="0" w:color="auto"/>
                <w:right w:val="none" w:sz="0" w:space="0" w:color="auto"/>
              </w:divBdr>
              <w:divsChild>
                <w:div w:id="790592471">
                  <w:marLeft w:val="0"/>
                  <w:marRight w:val="0"/>
                  <w:marTop w:val="0"/>
                  <w:marBottom w:val="0"/>
                  <w:divBdr>
                    <w:top w:val="none" w:sz="0" w:space="0" w:color="auto"/>
                    <w:left w:val="none" w:sz="0" w:space="0" w:color="auto"/>
                    <w:bottom w:val="none" w:sz="0" w:space="0" w:color="auto"/>
                    <w:right w:val="none" w:sz="0" w:space="0" w:color="auto"/>
                  </w:divBdr>
                  <w:divsChild>
                    <w:div w:id="1134062771">
                      <w:marLeft w:val="0"/>
                      <w:marRight w:val="0"/>
                      <w:marTop w:val="0"/>
                      <w:marBottom w:val="0"/>
                      <w:divBdr>
                        <w:top w:val="none" w:sz="0" w:space="0" w:color="auto"/>
                        <w:left w:val="none" w:sz="0" w:space="0" w:color="auto"/>
                        <w:bottom w:val="none" w:sz="0" w:space="0" w:color="auto"/>
                        <w:right w:val="none" w:sz="0" w:space="0" w:color="auto"/>
                      </w:divBdr>
                    </w:div>
                  </w:divsChild>
                </w:div>
                <w:div w:id="897594582">
                  <w:marLeft w:val="0"/>
                  <w:marRight w:val="0"/>
                  <w:marTop w:val="0"/>
                  <w:marBottom w:val="0"/>
                  <w:divBdr>
                    <w:top w:val="none" w:sz="0" w:space="0" w:color="auto"/>
                    <w:left w:val="none" w:sz="0" w:space="0" w:color="auto"/>
                    <w:bottom w:val="none" w:sz="0" w:space="0" w:color="auto"/>
                    <w:right w:val="none" w:sz="0" w:space="0" w:color="auto"/>
                  </w:divBdr>
                  <w:divsChild>
                    <w:div w:id="538011268">
                      <w:marLeft w:val="0"/>
                      <w:marRight w:val="0"/>
                      <w:marTop w:val="0"/>
                      <w:marBottom w:val="0"/>
                      <w:divBdr>
                        <w:top w:val="none" w:sz="0" w:space="0" w:color="auto"/>
                        <w:left w:val="none" w:sz="0" w:space="0" w:color="auto"/>
                        <w:bottom w:val="none" w:sz="0" w:space="0" w:color="auto"/>
                        <w:right w:val="none" w:sz="0" w:space="0" w:color="auto"/>
                      </w:divBdr>
                    </w:div>
                    <w:div w:id="1664119497">
                      <w:marLeft w:val="0"/>
                      <w:marRight w:val="0"/>
                      <w:marTop w:val="0"/>
                      <w:marBottom w:val="0"/>
                      <w:divBdr>
                        <w:top w:val="single" w:sz="6" w:space="0" w:color="CCCCCC"/>
                        <w:left w:val="single" w:sz="6" w:space="0" w:color="CCCCCC"/>
                        <w:bottom w:val="single" w:sz="6" w:space="0" w:color="CCCCCC"/>
                        <w:right w:val="single" w:sz="6" w:space="0" w:color="CCCCCC"/>
                      </w:divBdr>
                      <w:divsChild>
                        <w:div w:id="156387427">
                          <w:marLeft w:val="0"/>
                          <w:marRight w:val="0"/>
                          <w:marTop w:val="0"/>
                          <w:marBottom w:val="0"/>
                          <w:divBdr>
                            <w:top w:val="none" w:sz="0" w:space="4" w:color="auto"/>
                            <w:left w:val="none" w:sz="0" w:space="8" w:color="auto"/>
                            <w:bottom w:val="none" w:sz="0" w:space="4" w:color="auto"/>
                            <w:right w:val="single" w:sz="6" w:space="8" w:color="CCCCCC"/>
                          </w:divBdr>
                        </w:div>
                        <w:div w:id="447162144">
                          <w:marLeft w:val="0"/>
                          <w:marRight w:val="0"/>
                          <w:marTop w:val="0"/>
                          <w:marBottom w:val="0"/>
                          <w:divBdr>
                            <w:top w:val="none" w:sz="0" w:space="4" w:color="auto"/>
                            <w:left w:val="none" w:sz="0" w:space="8" w:color="auto"/>
                            <w:bottom w:val="none" w:sz="0" w:space="4" w:color="auto"/>
                            <w:right w:val="single" w:sz="6" w:space="8" w:color="CCCCCC"/>
                          </w:divBdr>
                        </w:div>
                        <w:div w:id="2072464541">
                          <w:marLeft w:val="0"/>
                          <w:marRight w:val="0"/>
                          <w:marTop w:val="0"/>
                          <w:marBottom w:val="0"/>
                          <w:divBdr>
                            <w:top w:val="none" w:sz="0" w:space="4" w:color="auto"/>
                            <w:left w:val="none" w:sz="0" w:space="8" w:color="auto"/>
                            <w:bottom w:val="none" w:sz="0" w:space="4" w:color="auto"/>
                            <w:right w:val="single" w:sz="6" w:space="8" w:color="CCCCCC"/>
                          </w:divBdr>
                        </w:div>
                        <w:div w:id="1307708856">
                          <w:marLeft w:val="0"/>
                          <w:marRight w:val="0"/>
                          <w:marTop w:val="0"/>
                          <w:marBottom w:val="0"/>
                          <w:divBdr>
                            <w:top w:val="none" w:sz="0" w:space="4" w:color="auto"/>
                            <w:left w:val="none" w:sz="0" w:space="8" w:color="auto"/>
                            <w:bottom w:val="none" w:sz="0" w:space="4" w:color="auto"/>
                            <w:right w:val="single" w:sz="6" w:space="8" w:color="CCCCCC"/>
                          </w:divBdr>
                        </w:div>
                      </w:divsChild>
                    </w:div>
                  </w:divsChild>
                </w:div>
              </w:divsChild>
            </w:div>
            <w:div w:id="206070593">
              <w:marLeft w:val="0"/>
              <w:marRight w:val="0"/>
              <w:marTop w:val="0"/>
              <w:marBottom w:val="0"/>
              <w:divBdr>
                <w:top w:val="none" w:sz="0" w:space="0" w:color="auto"/>
                <w:left w:val="none" w:sz="0" w:space="0" w:color="auto"/>
                <w:bottom w:val="none" w:sz="0" w:space="0" w:color="auto"/>
                <w:right w:val="none" w:sz="0" w:space="0" w:color="auto"/>
              </w:divBdr>
            </w:div>
          </w:divsChild>
        </w:div>
        <w:div w:id="1416509467">
          <w:marLeft w:val="0"/>
          <w:marRight w:val="0"/>
          <w:marTop w:val="0"/>
          <w:marBottom w:val="0"/>
          <w:divBdr>
            <w:top w:val="none" w:sz="0" w:space="0" w:color="auto"/>
            <w:left w:val="none" w:sz="0" w:space="0" w:color="auto"/>
            <w:bottom w:val="none" w:sz="0" w:space="0" w:color="auto"/>
            <w:right w:val="none" w:sz="0" w:space="0" w:color="auto"/>
          </w:divBdr>
          <w:divsChild>
            <w:div w:id="1572344715">
              <w:marLeft w:val="0"/>
              <w:marRight w:val="0"/>
              <w:marTop w:val="75"/>
              <w:marBottom w:val="225"/>
              <w:divBdr>
                <w:top w:val="none" w:sz="0" w:space="0" w:color="auto"/>
                <w:left w:val="none" w:sz="0" w:space="0" w:color="auto"/>
                <w:bottom w:val="none" w:sz="0" w:space="0" w:color="auto"/>
                <w:right w:val="none" w:sz="0" w:space="0" w:color="auto"/>
              </w:divBdr>
              <w:divsChild>
                <w:div w:id="68818591">
                  <w:marLeft w:val="0"/>
                  <w:marRight w:val="0"/>
                  <w:marTop w:val="0"/>
                  <w:marBottom w:val="0"/>
                  <w:divBdr>
                    <w:top w:val="none" w:sz="0" w:space="0" w:color="auto"/>
                    <w:left w:val="none" w:sz="0" w:space="0" w:color="auto"/>
                    <w:bottom w:val="none" w:sz="0" w:space="0" w:color="auto"/>
                    <w:right w:val="none" w:sz="0" w:space="0" w:color="auto"/>
                  </w:divBdr>
                  <w:divsChild>
                    <w:div w:id="1136486307">
                      <w:marLeft w:val="0"/>
                      <w:marRight w:val="0"/>
                      <w:marTop w:val="0"/>
                      <w:marBottom w:val="0"/>
                      <w:divBdr>
                        <w:top w:val="none" w:sz="0" w:space="0" w:color="auto"/>
                        <w:left w:val="none" w:sz="0" w:space="0" w:color="auto"/>
                        <w:bottom w:val="none" w:sz="0" w:space="0" w:color="auto"/>
                        <w:right w:val="none" w:sz="0" w:space="0" w:color="auto"/>
                      </w:divBdr>
                      <w:divsChild>
                        <w:div w:id="1029532327">
                          <w:marLeft w:val="0"/>
                          <w:marRight w:val="0"/>
                          <w:marTop w:val="120"/>
                          <w:marBottom w:val="0"/>
                          <w:divBdr>
                            <w:top w:val="none" w:sz="0" w:space="0" w:color="auto"/>
                            <w:left w:val="none" w:sz="0" w:space="0" w:color="auto"/>
                            <w:bottom w:val="none" w:sz="0" w:space="0" w:color="auto"/>
                            <w:right w:val="none" w:sz="0" w:space="0" w:color="auto"/>
                          </w:divBdr>
                        </w:div>
                        <w:div w:id="685710341">
                          <w:marLeft w:val="0"/>
                          <w:marRight w:val="0"/>
                          <w:marTop w:val="120"/>
                          <w:marBottom w:val="0"/>
                          <w:divBdr>
                            <w:top w:val="none" w:sz="0" w:space="0" w:color="auto"/>
                            <w:left w:val="none" w:sz="0" w:space="0" w:color="auto"/>
                            <w:bottom w:val="none" w:sz="0" w:space="0" w:color="auto"/>
                            <w:right w:val="none" w:sz="0" w:space="0" w:color="auto"/>
                          </w:divBdr>
                        </w:div>
                        <w:div w:id="1874686583">
                          <w:marLeft w:val="0"/>
                          <w:marRight w:val="0"/>
                          <w:marTop w:val="120"/>
                          <w:marBottom w:val="0"/>
                          <w:divBdr>
                            <w:top w:val="none" w:sz="0" w:space="0" w:color="auto"/>
                            <w:left w:val="none" w:sz="0" w:space="0" w:color="auto"/>
                            <w:bottom w:val="none" w:sz="0" w:space="0" w:color="auto"/>
                            <w:right w:val="none" w:sz="0" w:space="0" w:color="auto"/>
                          </w:divBdr>
                        </w:div>
                        <w:div w:id="1992520514">
                          <w:marLeft w:val="0"/>
                          <w:marRight w:val="0"/>
                          <w:marTop w:val="120"/>
                          <w:marBottom w:val="0"/>
                          <w:divBdr>
                            <w:top w:val="none" w:sz="0" w:space="0" w:color="auto"/>
                            <w:left w:val="none" w:sz="0" w:space="0" w:color="auto"/>
                            <w:bottom w:val="none" w:sz="0" w:space="0" w:color="auto"/>
                            <w:right w:val="none" w:sz="0" w:space="0" w:color="auto"/>
                          </w:divBdr>
                        </w:div>
                      </w:divsChild>
                    </w:div>
                    <w:div w:id="19177431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075740147">
          <w:marLeft w:val="0"/>
          <w:marRight w:val="0"/>
          <w:marTop w:val="75"/>
          <w:marBottom w:val="225"/>
          <w:divBdr>
            <w:top w:val="none" w:sz="0" w:space="0" w:color="auto"/>
            <w:left w:val="none" w:sz="0" w:space="0" w:color="auto"/>
            <w:bottom w:val="none" w:sz="0" w:space="0" w:color="auto"/>
            <w:right w:val="none" w:sz="0" w:space="0" w:color="auto"/>
          </w:divBdr>
        </w:div>
      </w:divsChild>
    </w:div>
    <w:div w:id="1608269334">
      <w:bodyDiv w:val="1"/>
      <w:marLeft w:val="0"/>
      <w:marRight w:val="0"/>
      <w:marTop w:val="0"/>
      <w:marBottom w:val="0"/>
      <w:divBdr>
        <w:top w:val="none" w:sz="0" w:space="0" w:color="auto"/>
        <w:left w:val="none" w:sz="0" w:space="0" w:color="auto"/>
        <w:bottom w:val="none" w:sz="0" w:space="0" w:color="auto"/>
        <w:right w:val="none" w:sz="0" w:space="0" w:color="auto"/>
      </w:divBdr>
      <w:divsChild>
        <w:div w:id="148910548">
          <w:marLeft w:val="0"/>
          <w:marRight w:val="0"/>
          <w:marTop w:val="0"/>
          <w:marBottom w:val="0"/>
          <w:divBdr>
            <w:top w:val="none" w:sz="0" w:space="0" w:color="auto"/>
            <w:left w:val="none" w:sz="0" w:space="0" w:color="auto"/>
            <w:bottom w:val="none" w:sz="0" w:space="0" w:color="auto"/>
            <w:right w:val="none" w:sz="0" w:space="0" w:color="auto"/>
          </w:divBdr>
          <w:divsChild>
            <w:div w:id="954217806">
              <w:marLeft w:val="0"/>
              <w:marRight w:val="0"/>
              <w:marTop w:val="0"/>
              <w:marBottom w:val="0"/>
              <w:divBdr>
                <w:top w:val="none" w:sz="0" w:space="0" w:color="auto"/>
                <w:left w:val="none" w:sz="0" w:space="0" w:color="auto"/>
                <w:bottom w:val="none" w:sz="0" w:space="0" w:color="auto"/>
                <w:right w:val="none" w:sz="0" w:space="0" w:color="auto"/>
              </w:divBdr>
              <w:divsChild>
                <w:div w:id="153218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47305">
          <w:marLeft w:val="0"/>
          <w:marRight w:val="0"/>
          <w:marTop w:val="0"/>
          <w:marBottom w:val="0"/>
          <w:divBdr>
            <w:top w:val="none" w:sz="0" w:space="0" w:color="auto"/>
            <w:left w:val="none" w:sz="0" w:space="0" w:color="auto"/>
            <w:bottom w:val="none" w:sz="0" w:space="0" w:color="auto"/>
            <w:right w:val="none" w:sz="0" w:space="0" w:color="auto"/>
          </w:divBdr>
          <w:divsChild>
            <w:div w:id="408431961">
              <w:marLeft w:val="0"/>
              <w:marRight w:val="0"/>
              <w:marTop w:val="0"/>
              <w:marBottom w:val="0"/>
              <w:divBdr>
                <w:top w:val="none" w:sz="0" w:space="0" w:color="auto"/>
                <w:left w:val="none" w:sz="0" w:space="0" w:color="auto"/>
                <w:bottom w:val="none" w:sz="0" w:space="0" w:color="auto"/>
                <w:right w:val="none" w:sz="0" w:space="0" w:color="auto"/>
              </w:divBdr>
            </w:div>
            <w:div w:id="793252063">
              <w:marLeft w:val="0"/>
              <w:marRight w:val="0"/>
              <w:marTop w:val="0"/>
              <w:marBottom w:val="0"/>
              <w:divBdr>
                <w:top w:val="none" w:sz="0" w:space="0" w:color="auto"/>
                <w:left w:val="none" w:sz="0" w:space="0" w:color="auto"/>
                <w:bottom w:val="none" w:sz="0" w:space="0" w:color="auto"/>
                <w:right w:val="none" w:sz="0" w:space="0" w:color="auto"/>
              </w:divBdr>
              <w:divsChild>
                <w:div w:id="1141844143">
                  <w:marLeft w:val="0"/>
                  <w:marRight w:val="0"/>
                  <w:marTop w:val="0"/>
                  <w:marBottom w:val="0"/>
                  <w:divBdr>
                    <w:top w:val="none" w:sz="0" w:space="0" w:color="auto"/>
                    <w:left w:val="none" w:sz="0" w:space="0" w:color="auto"/>
                    <w:bottom w:val="none" w:sz="0" w:space="0" w:color="auto"/>
                    <w:right w:val="none" w:sz="0" w:space="0" w:color="auto"/>
                  </w:divBdr>
                  <w:divsChild>
                    <w:div w:id="838423396">
                      <w:marLeft w:val="0"/>
                      <w:marRight w:val="0"/>
                      <w:marTop w:val="0"/>
                      <w:marBottom w:val="0"/>
                      <w:divBdr>
                        <w:top w:val="none" w:sz="0" w:space="0" w:color="auto"/>
                        <w:left w:val="none" w:sz="0" w:space="0" w:color="auto"/>
                        <w:bottom w:val="none" w:sz="0" w:space="0" w:color="auto"/>
                        <w:right w:val="none" w:sz="0" w:space="0" w:color="auto"/>
                      </w:divBdr>
                    </w:div>
                  </w:divsChild>
                </w:div>
                <w:div w:id="794174404">
                  <w:marLeft w:val="0"/>
                  <w:marRight w:val="0"/>
                  <w:marTop w:val="0"/>
                  <w:marBottom w:val="0"/>
                  <w:divBdr>
                    <w:top w:val="none" w:sz="0" w:space="0" w:color="auto"/>
                    <w:left w:val="none" w:sz="0" w:space="0" w:color="auto"/>
                    <w:bottom w:val="none" w:sz="0" w:space="0" w:color="auto"/>
                    <w:right w:val="none" w:sz="0" w:space="0" w:color="auto"/>
                  </w:divBdr>
                  <w:divsChild>
                    <w:div w:id="1096054610">
                      <w:marLeft w:val="0"/>
                      <w:marRight w:val="0"/>
                      <w:marTop w:val="0"/>
                      <w:marBottom w:val="0"/>
                      <w:divBdr>
                        <w:top w:val="none" w:sz="0" w:space="0" w:color="auto"/>
                        <w:left w:val="none" w:sz="0" w:space="0" w:color="auto"/>
                        <w:bottom w:val="none" w:sz="0" w:space="0" w:color="auto"/>
                        <w:right w:val="none" w:sz="0" w:space="0" w:color="auto"/>
                      </w:divBdr>
                      <w:divsChild>
                        <w:div w:id="12885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08694">
                  <w:marLeft w:val="0"/>
                  <w:marRight w:val="0"/>
                  <w:marTop w:val="0"/>
                  <w:marBottom w:val="0"/>
                  <w:divBdr>
                    <w:top w:val="none" w:sz="0" w:space="0" w:color="auto"/>
                    <w:left w:val="none" w:sz="0" w:space="0" w:color="auto"/>
                    <w:bottom w:val="none" w:sz="0" w:space="0" w:color="auto"/>
                    <w:right w:val="none" w:sz="0" w:space="0" w:color="auto"/>
                  </w:divBdr>
                  <w:divsChild>
                    <w:div w:id="1645810312">
                      <w:marLeft w:val="0"/>
                      <w:marRight w:val="0"/>
                      <w:marTop w:val="0"/>
                      <w:marBottom w:val="0"/>
                      <w:divBdr>
                        <w:top w:val="none" w:sz="0" w:space="0" w:color="auto"/>
                        <w:left w:val="none" w:sz="0" w:space="0" w:color="auto"/>
                        <w:bottom w:val="none" w:sz="0" w:space="0" w:color="auto"/>
                        <w:right w:val="none" w:sz="0" w:space="0" w:color="auto"/>
                      </w:divBdr>
                      <w:divsChild>
                        <w:div w:id="670959642">
                          <w:marLeft w:val="0"/>
                          <w:marRight w:val="0"/>
                          <w:marTop w:val="0"/>
                          <w:marBottom w:val="0"/>
                          <w:divBdr>
                            <w:top w:val="none" w:sz="0" w:space="0" w:color="auto"/>
                            <w:left w:val="none" w:sz="0" w:space="0" w:color="auto"/>
                            <w:bottom w:val="none" w:sz="0" w:space="0" w:color="auto"/>
                            <w:right w:val="none" w:sz="0" w:space="0" w:color="auto"/>
                          </w:divBdr>
                        </w:div>
                      </w:divsChild>
                    </w:div>
                    <w:div w:id="2057779557">
                      <w:marLeft w:val="0"/>
                      <w:marRight w:val="0"/>
                      <w:marTop w:val="0"/>
                      <w:marBottom w:val="0"/>
                      <w:divBdr>
                        <w:top w:val="none" w:sz="0" w:space="0" w:color="auto"/>
                        <w:left w:val="none" w:sz="0" w:space="0" w:color="auto"/>
                        <w:bottom w:val="none" w:sz="0" w:space="0" w:color="auto"/>
                        <w:right w:val="none" w:sz="0" w:space="0" w:color="auto"/>
                      </w:divBdr>
                      <w:divsChild>
                        <w:div w:id="568922200">
                          <w:marLeft w:val="0"/>
                          <w:marRight w:val="0"/>
                          <w:marTop w:val="0"/>
                          <w:marBottom w:val="0"/>
                          <w:divBdr>
                            <w:top w:val="none" w:sz="0" w:space="0" w:color="auto"/>
                            <w:left w:val="none" w:sz="0" w:space="0" w:color="auto"/>
                            <w:bottom w:val="none" w:sz="0" w:space="0" w:color="auto"/>
                            <w:right w:val="none" w:sz="0" w:space="0" w:color="auto"/>
                          </w:divBdr>
                          <w:divsChild>
                            <w:div w:id="485629730">
                              <w:marLeft w:val="0"/>
                              <w:marRight w:val="0"/>
                              <w:marTop w:val="0"/>
                              <w:marBottom w:val="300"/>
                              <w:divBdr>
                                <w:top w:val="none" w:sz="0" w:space="0" w:color="auto"/>
                                <w:left w:val="none" w:sz="0" w:space="0" w:color="auto"/>
                                <w:bottom w:val="none" w:sz="0" w:space="0" w:color="auto"/>
                                <w:right w:val="none" w:sz="0" w:space="0" w:color="auto"/>
                              </w:divBdr>
                              <w:divsChild>
                                <w:div w:id="1805655887">
                                  <w:marLeft w:val="0"/>
                                  <w:marRight w:val="0"/>
                                  <w:marTop w:val="0"/>
                                  <w:marBottom w:val="0"/>
                                  <w:divBdr>
                                    <w:top w:val="none" w:sz="0" w:space="0" w:color="auto"/>
                                    <w:left w:val="none" w:sz="0" w:space="0" w:color="auto"/>
                                    <w:bottom w:val="none" w:sz="0" w:space="0" w:color="auto"/>
                                    <w:right w:val="none" w:sz="0" w:space="0" w:color="auto"/>
                                  </w:divBdr>
                                </w:div>
                                <w:div w:id="987394333">
                                  <w:marLeft w:val="0"/>
                                  <w:marRight w:val="0"/>
                                  <w:marTop w:val="0"/>
                                  <w:marBottom w:val="0"/>
                                  <w:divBdr>
                                    <w:top w:val="none" w:sz="0" w:space="0" w:color="auto"/>
                                    <w:left w:val="none" w:sz="0" w:space="0" w:color="auto"/>
                                    <w:bottom w:val="none" w:sz="0" w:space="0" w:color="auto"/>
                                    <w:right w:val="none" w:sz="0" w:space="0" w:color="auto"/>
                                  </w:divBdr>
                                </w:div>
                              </w:divsChild>
                            </w:div>
                            <w:div w:id="19733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007694">
      <w:bodyDiv w:val="1"/>
      <w:marLeft w:val="0"/>
      <w:marRight w:val="0"/>
      <w:marTop w:val="0"/>
      <w:marBottom w:val="0"/>
      <w:divBdr>
        <w:top w:val="none" w:sz="0" w:space="0" w:color="auto"/>
        <w:left w:val="none" w:sz="0" w:space="0" w:color="auto"/>
        <w:bottom w:val="none" w:sz="0" w:space="0" w:color="auto"/>
        <w:right w:val="none" w:sz="0" w:space="0" w:color="auto"/>
      </w:divBdr>
    </w:div>
    <w:div w:id="1880046233">
      <w:bodyDiv w:val="1"/>
      <w:marLeft w:val="0"/>
      <w:marRight w:val="0"/>
      <w:marTop w:val="0"/>
      <w:marBottom w:val="0"/>
      <w:divBdr>
        <w:top w:val="none" w:sz="0" w:space="0" w:color="auto"/>
        <w:left w:val="none" w:sz="0" w:space="0" w:color="auto"/>
        <w:bottom w:val="none" w:sz="0" w:space="0" w:color="auto"/>
        <w:right w:val="none" w:sz="0" w:space="0" w:color="auto"/>
      </w:divBdr>
      <w:divsChild>
        <w:div w:id="1962105962">
          <w:marLeft w:val="0"/>
          <w:marRight w:val="0"/>
          <w:marTop w:val="0"/>
          <w:marBottom w:val="0"/>
          <w:divBdr>
            <w:top w:val="none" w:sz="0" w:space="0" w:color="auto"/>
            <w:left w:val="none" w:sz="0" w:space="0" w:color="auto"/>
            <w:bottom w:val="none" w:sz="0" w:space="0" w:color="auto"/>
            <w:right w:val="none" w:sz="0" w:space="0" w:color="auto"/>
          </w:divBdr>
          <w:divsChild>
            <w:div w:id="532352484">
              <w:marLeft w:val="0"/>
              <w:marRight w:val="0"/>
              <w:marTop w:val="0"/>
              <w:marBottom w:val="0"/>
              <w:divBdr>
                <w:top w:val="none" w:sz="0" w:space="0" w:color="auto"/>
                <w:left w:val="none" w:sz="0" w:space="0" w:color="auto"/>
                <w:bottom w:val="none" w:sz="0" w:space="0" w:color="auto"/>
                <w:right w:val="none" w:sz="0" w:space="0" w:color="auto"/>
              </w:divBdr>
              <w:divsChild>
                <w:div w:id="830173760">
                  <w:marLeft w:val="0"/>
                  <w:marRight w:val="0"/>
                  <w:marTop w:val="0"/>
                  <w:marBottom w:val="0"/>
                  <w:divBdr>
                    <w:top w:val="none" w:sz="0" w:space="0" w:color="auto"/>
                    <w:left w:val="none" w:sz="0" w:space="0" w:color="auto"/>
                    <w:bottom w:val="none" w:sz="0" w:space="0" w:color="auto"/>
                    <w:right w:val="none" w:sz="0" w:space="0" w:color="auto"/>
                  </w:divBdr>
                  <w:divsChild>
                    <w:div w:id="504827623">
                      <w:marLeft w:val="0"/>
                      <w:marRight w:val="0"/>
                      <w:marTop w:val="0"/>
                      <w:marBottom w:val="0"/>
                      <w:divBdr>
                        <w:top w:val="single" w:sz="8" w:space="3" w:color="E1E1E1"/>
                        <w:left w:val="none" w:sz="0" w:space="0" w:color="auto"/>
                        <w:bottom w:val="none" w:sz="0" w:space="0" w:color="auto"/>
                        <w:right w:val="none" w:sz="0" w:space="0" w:color="auto"/>
                      </w:divBdr>
                    </w:div>
                    <w:div w:id="105971850">
                      <w:marLeft w:val="0"/>
                      <w:marRight w:val="0"/>
                      <w:marTop w:val="0"/>
                      <w:marBottom w:val="0"/>
                      <w:divBdr>
                        <w:top w:val="none" w:sz="0" w:space="0" w:color="auto"/>
                        <w:left w:val="none" w:sz="0" w:space="0" w:color="auto"/>
                        <w:bottom w:val="none" w:sz="0" w:space="0" w:color="auto"/>
                        <w:right w:val="none" w:sz="0" w:space="0" w:color="auto"/>
                      </w:divBdr>
                      <w:divsChild>
                        <w:div w:id="1116412443">
                          <w:marLeft w:val="0"/>
                          <w:marRight w:val="0"/>
                          <w:marTop w:val="0"/>
                          <w:marBottom w:val="0"/>
                          <w:divBdr>
                            <w:top w:val="none" w:sz="0" w:space="0" w:color="auto"/>
                            <w:left w:val="none" w:sz="0" w:space="0" w:color="auto"/>
                            <w:bottom w:val="none" w:sz="0" w:space="0" w:color="auto"/>
                            <w:right w:val="none" w:sz="0" w:space="0" w:color="auto"/>
                          </w:divBdr>
                        </w:div>
                        <w:div w:id="1239900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249754">
                              <w:marLeft w:val="0"/>
                              <w:marRight w:val="0"/>
                              <w:marTop w:val="0"/>
                              <w:marBottom w:val="0"/>
                              <w:divBdr>
                                <w:top w:val="none" w:sz="0" w:space="0" w:color="auto"/>
                                <w:left w:val="none" w:sz="0" w:space="0" w:color="auto"/>
                                <w:bottom w:val="none" w:sz="0" w:space="0" w:color="auto"/>
                                <w:right w:val="none" w:sz="0" w:space="0" w:color="auto"/>
                              </w:divBdr>
                              <w:divsChild>
                                <w:div w:id="213153220">
                                  <w:marLeft w:val="0"/>
                                  <w:marRight w:val="0"/>
                                  <w:marTop w:val="0"/>
                                  <w:marBottom w:val="0"/>
                                  <w:divBdr>
                                    <w:top w:val="none" w:sz="0" w:space="0" w:color="auto"/>
                                    <w:left w:val="none" w:sz="0" w:space="0" w:color="auto"/>
                                    <w:bottom w:val="none" w:sz="0" w:space="0" w:color="auto"/>
                                    <w:right w:val="none" w:sz="0" w:space="0" w:color="auto"/>
                                  </w:divBdr>
                                  <w:divsChild>
                                    <w:div w:id="999310805">
                                      <w:marLeft w:val="0"/>
                                      <w:marRight w:val="0"/>
                                      <w:marTop w:val="0"/>
                                      <w:marBottom w:val="0"/>
                                      <w:divBdr>
                                        <w:top w:val="none" w:sz="0" w:space="0" w:color="auto"/>
                                        <w:left w:val="none" w:sz="0" w:space="0" w:color="auto"/>
                                        <w:bottom w:val="none" w:sz="0" w:space="0" w:color="auto"/>
                                        <w:right w:val="none" w:sz="0" w:space="0" w:color="auto"/>
                                      </w:divBdr>
                                      <w:divsChild>
                                        <w:div w:id="1535849835">
                                          <w:marLeft w:val="0"/>
                                          <w:marRight w:val="0"/>
                                          <w:marTop w:val="0"/>
                                          <w:marBottom w:val="0"/>
                                          <w:divBdr>
                                            <w:top w:val="none" w:sz="0" w:space="0" w:color="auto"/>
                                            <w:left w:val="none" w:sz="0" w:space="0" w:color="auto"/>
                                            <w:bottom w:val="none" w:sz="0" w:space="0" w:color="auto"/>
                                            <w:right w:val="none" w:sz="0" w:space="0" w:color="auto"/>
                                          </w:divBdr>
                                          <w:divsChild>
                                            <w:div w:id="2126457161">
                                              <w:marLeft w:val="0"/>
                                              <w:marRight w:val="0"/>
                                              <w:marTop w:val="0"/>
                                              <w:marBottom w:val="0"/>
                                              <w:divBdr>
                                                <w:top w:val="none" w:sz="0" w:space="0" w:color="auto"/>
                                                <w:left w:val="none" w:sz="0" w:space="0" w:color="auto"/>
                                                <w:bottom w:val="none" w:sz="0" w:space="0" w:color="auto"/>
                                                <w:right w:val="none" w:sz="0" w:space="0" w:color="auto"/>
                                              </w:divBdr>
                                            </w:div>
                                            <w:div w:id="2084059803">
                                              <w:marLeft w:val="0"/>
                                              <w:marRight w:val="0"/>
                                              <w:marTop w:val="0"/>
                                              <w:marBottom w:val="0"/>
                                              <w:divBdr>
                                                <w:top w:val="none" w:sz="0" w:space="0" w:color="auto"/>
                                                <w:left w:val="none" w:sz="0" w:space="0" w:color="auto"/>
                                                <w:bottom w:val="none" w:sz="0" w:space="0" w:color="auto"/>
                                                <w:right w:val="none" w:sz="0" w:space="0" w:color="auto"/>
                                              </w:divBdr>
                                            </w:div>
                                            <w:div w:id="1457799488">
                                              <w:marLeft w:val="0"/>
                                              <w:marRight w:val="0"/>
                                              <w:marTop w:val="0"/>
                                              <w:marBottom w:val="0"/>
                                              <w:divBdr>
                                                <w:top w:val="none" w:sz="0" w:space="0" w:color="auto"/>
                                                <w:left w:val="none" w:sz="0" w:space="0" w:color="auto"/>
                                                <w:bottom w:val="none" w:sz="0" w:space="0" w:color="auto"/>
                                                <w:right w:val="none" w:sz="0" w:space="0" w:color="auto"/>
                                              </w:divBdr>
                                            </w:div>
                                            <w:div w:id="1425613842">
                                              <w:marLeft w:val="0"/>
                                              <w:marRight w:val="0"/>
                                              <w:marTop w:val="0"/>
                                              <w:marBottom w:val="0"/>
                                              <w:divBdr>
                                                <w:top w:val="none" w:sz="0" w:space="0" w:color="auto"/>
                                                <w:left w:val="none" w:sz="0" w:space="0" w:color="auto"/>
                                                <w:bottom w:val="none" w:sz="0" w:space="0" w:color="auto"/>
                                                <w:right w:val="none" w:sz="0" w:space="0" w:color="auto"/>
                                              </w:divBdr>
                                            </w:div>
                                            <w:div w:id="1220819384">
                                              <w:marLeft w:val="0"/>
                                              <w:marRight w:val="0"/>
                                              <w:marTop w:val="0"/>
                                              <w:marBottom w:val="0"/>
                                              <w:divBdr>
                                                <w:top w:val="none" w:sz="0" w:space="0" w:color="auto"/>
                                                <w:left w:val="none" w:sz="0" w:space="0" w:color="auto"/>
                                                <w:bottom w:val="none" w:sz="0" w:space="0" w:color="auto"/>
                                                <w:right w:val="none" w:sz="0" w:space="0" w:color="auto"/>
                                              </w:divBdr>
                                            </w:div>
                                            <w:div w:id="1824740002">
                                              <w:marLeft w:val="0"/>
                                              <w:marRight w:val="0"/>
                                              <w:marTop w:val="0"/>
                                              <w:marBottom w:val="0"/>
                                              <w:divBdr>
                                                <w:top w:val="none" w:sz="0" w:space="0" w:color="auto"/>
                                                <w:left w:val="none" w:sz="0" w:space="0" w:color="auto"/>
                                                <w:bottom w:val="none" w:sz="0" w:space="0" w:color="auto"/>
                                                <w:right w:val="none" w:sz="0" w:space="0" w:color="auto"/>
                                              </w:divBdr>
                                            </w:div>
                                            <w:div w:id="1055661199">
                                              <w:marLeft w:val="0"/>
                                              <w:marRight w:val="0"/>
                                              <w:marTop w:val="0"/>
                                              <w:marBottom w:val="0"/>
                                              <w:divBdr>
                                                <w:top w:val="none" w:sz="0" w:space="0" w:color="auto"/>
                                                <w:left w:val="none" w:sz="0" w:space="0" w:color="auto"/>
                                                <w:bottom w:val="none" w:sz="0" w:space="0" w:color="auto"/>
                                                <w:right w:val="none" w:sz="0" w:space="0" w:color="auto"/>
                                              </w:divBdr>
                                            </w:div>
                                            <w:div w:id="826173222">
                                              <w:marLeft w:val="0"/>
                                              <w:marRight w:val="0"/>
                                              <w:marTop w:val="0"/>
                                              <w:marBottom w:val="0"/>
                                              <w:divBdr>
                                                <w:top w:val="none" w:sz="0" w:space="0" w:color="auto"/>
                                                <w:left w:val="none" w:sz="0" w:space="0" w:color="auto"/>
                                                <w:bottom w:val="none" w:sz="0" w:space="0" w:color="auto"/>
                                                <w:right w:val="none" w:sz="0" w:space="0" w:color="auto"/>
                                              </w:divBdr>
                                            </w:div>
                                            <w:div w:id="1413357022">
                                              <w:marLeft w:val="0"/>
                                              <w:marRight w:val="0"/>
                                              <w:marTop w:val="0"/>
                                              <w:marBottom w:val="0"/>
                                              <w:divBdr>
                                                <w:top w:val="none" w:sz="0" w:space="0" w:color="auto"/>
                                                <w:left w:val="none" w:sz="0" w:space="0" w:color="auto"/>
                                                <w:bottom w:val="none" w:sz="0" w:space="0" w:color="auto"/>
                                                <w:right w:val="none" w:sz="0" w:space="0" w:color="auto"/>
                                              </w:divBdr>
                                              <w:divsChild>
                                                <w:div w:id="875964701">
                                                  <w:marLeft w:val="0"/>
                                                  <w:marRight w:val="0"/>
                                                  <w:marTop w:val="0"/>
                                                  <w:marBottom w:val="0"/>
                                                  <w:divBdr>
                                                    <w:top w:val="none" w:sz="0" w:space="0" w:color="auto"/>
                                                    <w:left w:val="none" w:sz="0" w:space="0" w:color="auto"/>
                                                    <w:bottom w:val="none" w:sz="0" w:space="0" w:color="auto"/>
                                                    <w:right w:val="none" w:sz="0" w:space="0" w:color="auto"/>
                                                  </w:divBdr>
                                                </w:div>
                                                <w:div w:id="1655452874">
                                                  <w:marLeft w:val="0"/>
                                                  <w:marRight w:val="0"/>
                                                  <w:marTop w:val="0"/>
                                                  <w:marBottom w:val="0"/>
                                                  <w:divBdr>
                                                    <w:top w:val="none" w:sz="0" w:space="0" w:color="auto"/>
                                                    <w:left w:val="none" w:sz="0" w:space="0" w:color="auto"/>
                                                    <w:bottom w:val="none" w:sz="0" w:space="0" w:color="auto"/>
                                                    <w:right w:val="none" w:sz="0" w:space="0" w:color="auto"/>
                                                  </w:divBdr>
                                                  <w:divsChild>
                                                    <w:div w:id="577248731">
                                                      <w:marLeft w:val="0"/>
                                                      <w:marRight w:val="0"/>
                                                      <w:marTop w:val="0"/>
                                                      <w:marBottom w:val="0"/>
                                                      <w:divBdr>
                                                        <w:top w:val="none" w:sz="0" w:space="0" w:color="auto"/>
                                                        <w:left w:val="none" w:sz="0" w:space="0" w:color="auto"/>
                                                        <w:bottom w:val="none" w:sz="0" w:space="0" w:color="auto"/>
                                                        <w:right w:val="none" w:sz="0" w:space="0" w:color="auto"/>
                                                      </w:divBdr>
                                                      <w:divsChild>
                                                        <w:div w:id="917131727">
                                                          <w:marLeft w:val="0"/>
                                                          <w:marRight w:val="0"/>
                                                          <w:marTop w:val="0"/>
                                                          <w:marBottom w:val="0"/>
                                                          <w:divBdr>
                                                            <w:top w:val="none" w:sz="0" w:space="0" w:color="auto"/>
                                                            <w:left w:val="none" w:sz="0" w:space="0" w:color="auto"/>
                                                            <w:bottom w:val="none" w:sz="0" w:space="0" w:color="auto"/>
                                                            <w:right w:val="none" w:sz="0" w:space="0" w:color="auto"/>
                                                          </w:divBdr>
                                                          <w:divsChild>
                                                            <w:div w:id="24987885">
                                                              <w:marLeft w:val="0"/>
                                                              <w:marRight w:val="0"/>
                                                              <w:marTop w:val="0"/>
                                                              <w:marBottom w:val="0"/>
                                                              <w:divBdr>
                                                                <w:top w:val="none" w:sz="0" w:space="0" w:color="auto"/>
                                                                <w:left w:val="none" w:sz="0" w:space="0" w:color="auto"/>
                                                                <w:bottom w:val="none" w:sz="0" w:space="0" w:color="auto"/>
                                                                <w:right w:val="none" w:sz="0" w:space="0" w:color="auto"/>
                                                              </w:divBdr>
                                                              <w:divsChild>
                                                                <w:div w:id="1574118246">
                                                                  <w:marLeft w:val="0"/>
                                                                  <w:marRight w:val="0"/>
                                                                  <w:marTop w:val="0"/>
                                                                  <w:marBottom w:val="0"/>
                                                                  <w:divBdr>
                                                                    <w:top w:val="none" w:sz="0" w:space="0" w:color="auto"/>
                                                                    <w:left w:val="none" w:sz="0" w:space="0" w:color="auto"/>
                                                                    <w:bottom w:val="none" w:sz="0" w:space="0" w:color="auto"/>
                                                                    <w:right w:val="none" w:sz="0" w:space="0" w:color="auto"/>
                                                                  </w:divBdr>
                                                                </w:div>
                                                              </w:divsChild>
                                                            </w:div>
                                                            <w:div w:id="1338073285">
                                                              <w:marLeft w:val="0"/>
                                                              <w:marRight w:val="0"/>
                                                              <w:marTop w:val="0"/>
                                                              <w:marBottom w:val="0"/>
                                                              <w:divBdr>
                                                                <w:top w:val="none" w:sz="0" w:space="0" w:color="auto"/>
                                                                <w:left w:val="none" w:sz="0" w:space="0" w:color="auto"/>
                                                                <w:bottom w:val="none" w:sz="0" w:space="0" w:color="auto"/>
                                                                <w:right w:val="none" w:sz="0" w:space="0" w:color="auto"/>
                                                              </w:divBdr>
                                                            </w:div>
                                                            <w:div w:id="1699426138">
                                                              <w:marLeft w:val="0"/>
                                                              <w:marRight w:val="0"/>
                                                              <w:marTop w:val="0"/>
                                                              <w:marBottom w:val="0"/>
                                                              <w:divBdr>
                                                                <w:top w:val="none" w:sz="0" w:space="0" w:color="auto"/>
                                                                <w:left w:val="none" w:sz="0" w:space="0" w:color="auto"/>
                                                                <w:bottom w:val="none" w:sz="0" w:space="0" w:color="auto"/>
                                                                <w:right w:val="none" w:sz="0" w:space="0" w:color="auto"/>
                                                              </w:divBdr>
                                                            </w:div>
                                                            <w:div w:id="1970284874">
                                                              <w:marLeft w:val="0"/>
                                                              <w:marRight w:val="0"/>
                                                              <w:marTop w:val="0"/>
                                                              <w:marBottom w:val="0"/>
                                                              <w:divBdr>
                                                                <w:top w:val="none" w:sz="0" w:space="0" w:color="auto"/>
                                                                <w:left w:val="none" w:sz="0" w:space="0" w:color="auto"/>
                                                                <w:bottom w:val="none" w:sz="0" w:space="0" w:color="auto"/>
                                                                <w:right w:val="none" w:sz="0" w:space="0" w:color="auto"/>
                                                              </w:divBdr>
                                                              <w:divsChild>
                                                                <w:div w:id="499078658">
                                                                  <w:marLeft w:val="0"/>
                                                                  <w:marRight w:val="0"/>
                                                                  <w:marTop w:val="0"/>
                                                                  <w:marBottom w:val="0"/>
                                                                  <w:divBdr>
                                                                    <w:top w:val="none" w:sz="0" w:space="0" w:color="auto"/>
                                                                    <w:left w:val="none" w:sz="0" w:space="0" w:color="auto"/>
                                                                    <w:bottom w:val="none" w:sz="0" w:space="0" w:color="auto"/>
                                                                    <w:right w:val="none" w:sz="0" w:space="0" w:color="auto"/>
                                                                  </w:divBdr>
                                                                </w:div>
                                                              </w:divsChild>
                                                            </w:div>
                                                            <w:div w:id="480999615">
                                                              <w:marLeft w:val="0"/>
                                                              <w:marRight w:val="0"/>
                                                              <w:marTop w:val="0"/>
                                                              <w:marBottom w:val="0"/>
                                                              <w:divBdr>
                                                                <w:top w:val="none" w:sz="0" w:space="0" w:color="auto"/>
                                                                <w:left w:val="none" w:sz="0" w:space="0" w:color="auto"/>
                                                                <w:bottom w:val="none" w:sz="0" w:space="0" w:color="auto"/>
                                                                <w:right w:val="none" w:sz="0" w:space="0" w:color="auto"/>
                                                              </w:divBdr>
                                                              <w:divsChild>
                                                                <w:div w:id="1386176276">
                                                                  <w:marLeft w:val="0"/>
                                                                  <w:marRight w:val="0"/>
                                                                  <w:marTop w:val="0"/>
                                                                  <w:marBottom w:val="0"/>
                                                                  <w:divBdr>
                                                                    <w:top w:val="none" w:sz="0" w:space="0" w:color="auto"/>
                                                                    <w:left w:val="none" w:sz="0" w:space="0" w:color="auto"/>
                                                                    <w:bottom w:val="none" w:sz="0" w:space="0" w:color="auto"/>
                                                                    <w:right w:val="none" w:sz="0" w:space="0" w:color="auto"/>
                                                                  </w:divBdr>
                                                                  <w:divsChild>
                                                                    <w:div w:id="14718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4910">
                                                              <w:marLeft w:val="0"/>
                                                              <w:marRight w:val="0"/>
                                                              <w:marTop w:val="0"/>
                                                              <w:marBottom w:val="0"/>
                                                              <w:divBdr>
                                                                <w:top w:val="none" w:sz="0" w:space="0" w:color="auto"/>
                                                                <w:left w:val="none" w:sz="0" w:space="0" w:color="auto"/>
                                                                <w:bottom w:val="none" w:sz="0" w:space="0" w:color="auto"/>
                                                                <w:right w:val="none" w:sz="0" w:space="0" w:color="auto"/>
                                                              </w:divBdr>
                                                            </w:div>
                                                            <w:div w:id="2121101380">
                                                              <w:marLeft w:val="0"/>
                                                              <w:marRight w:val="0"/>
                                                              <w:marTop w:val="0"/>
                                                              <w:marBottom w:val="0"/>
                                                              <w:divBdr>
                                                                <w:top w:val="none" w:sz="0" w:space="0" w:color="auto"/>
                                                                <w:left w:val="none" w:sz="0" w:space="0" w:color="auto"/>
                                                                <w:bottom w:val="none" w:sz="0" w:space="0" w:color="auto"/>
                                                                <w:right w:val="none" w:sz="0" w:space="0" w:color="auto"/>
                                                              </w:divBdr>
                                                            </w:div>
                                                            <w:div w:id="408158784">
                                                              <w:marLeft w:val="0"/>
                                                              <w:marRight w:val="0"/>
                                                              <w:marTop w:val="0"/>
                                                              <w:marBottom w:val="0"/>
                                                              <w:divBdr>
                                                                <w:top w:val="none" w:sz="0" w:space="0" w:color="auto"/>
                                                                <w:left w:val="none" w:sz="0" w:space="0" w:color="auto"/>
                                                                <w:bottom w:val="none" w:sz="0" w:space="0" w:color="auto"/>
                                                                <w:right w:val="none" w:sz="0" w:space="0" w:color="auto"/>
                                                              </w:divBdr>
                                                              <w:divsChild>
                                                                <w:div w:id="1324815618">
                                                                  <w:marLeft w:val="0"/>
                                                                  <w:marRight w:val="0"/>
                                                                  <w:marTop w:val="0"/>
                                                                  <w:marBottom w:val="0"/>
                                                                  <w:divBdr>
                                                                    <w:top w:val="none" w:sz="0" w:space="0" w:color="auto"/>
                                                                    <w:left w:val="none" w:sz="0" w:space="0" w:color="auto"/>
                                                                    <w:bottom w:val="none" w:sz="0" w:space="0" w:color="auto"/>
                                                                    <w:right w:val="none" w:sz="0" w:space="0" w:color="auto"/>
                                                                  </w:divBdr>
                                                                </w:div>
                                                              </w:divsChild>
                                                            </w:div>
                                                            <w:div w:id="954680048">
                                                              <w:marLeft w:val="0"/>
                                                              <w:marRight w:val="0"/>
                                                              <w:marTop w:val="0"/>
                                                              <w:marBottom w:val="0"/>
                                                              <w:divBdr>
                                                                <w:top w:val="none" w:sz="0" w:space="0" w:color="auto"/>
                                                                <w:left w:val="none" w:sz="0" w:space="0" w:color="auto"/>
                                                                <w:bottom w:val="none" w:sz="0" w:space="0" w:color="auto"/>
                                                                <w:right w:val="none" w:sz="0" w:space="0" w:color="auto"/>
                                                              </w:divBdr>
                                                              <w:divsChild>
                                                                <w:div w:id="886719737">
                                                                  <w:marLeft w:val="0"/>
                                                                  <w:marRight w:val="0"/>
                                                                  <w:marTop w:val="0"/>
                                                                  <w:marBottom w:val="0"/>
                                                                  <w:divBdr>
                                                                    <w:top w:val="none" w:sz="0" w:space="0" w:color="auto"/>
                                                                    <w:left w:val="none" w:sz="0" w:space="0" w:color="auto"/>
                                                                    <w:bottom w:val="none" w:sz="0" w:space="0" w:color="auto"/>
                                                                    <w:right w:val="none" w:sz="0" w:space="0" w:color="auto"/>
                                                                  </w:divBdr>
                                                                  <w:divsChild>
                                                                    <w:div w:id="1886015772">
                                                                      <w:marLeft w:val="0"/>
                                                                      <w:marRight w:val="0"/>
                                                                      <w:marTop w:val="0"/>
                                                                      <w:marBottom w:val="0"/>
                                                                      <w:divBdr>
                                                                        <w:top w:val="none" w:sz="0" w:space="0" w:color="auto"/>
                                                                        <w:left w:val="none" w:sz="0" w:space="0" w:color="auto"/>
                                                                        <w:bottom w:val="none" w:sz="0" w:space="0" w:color="auto"/>
                                                                        <w:right w:val="none" w:sz="0" w:space="0" w:color="auto"/>
                                                                      </w:divBdr>
                                                                      <w:divsChild>
                                                                        <w:div w:id="3702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98784">
                                                              <w:marLeft w:val="0"/>
                                                              <w:marRight w:val="0"/>
                                                              <w:marTop w:val="0"/>
                                                              <w:marBottom w:val="0"/>
                                                              <w:divBdr>
                                                                <w:top w:val="none" w:sz="0" w:space="0" w:color="auto"/>
                                                                <w:left w:val="none" w:sz="0" w:space="0" w:color="auto"/>
                                                                <w:bottom w:val="none" w:sz="0" w:space="0" w:color="auto"/>
                                                                <w:right w:val="none" w:sz="0" w:space="0" w:color="auto"/>
                                                              </w:divBdr>
                                                            </w:div>
                                                            <w:div w:id="824664884">
                                                              <w:marLeft w:val="0"/>
                                                              <w:marRight w:val="0"/>
                                                              <w:marTop w:val="0"/>
                                                              <w:marBottom w:val="0"/>
                                                              <w:divBdr>
                                                                <w:top w:val="none" w:sz="0" w:space="0" w:color="auto"/>
                                                                <w:left w:val="none" w:sz="0" w:space="0" w:color="auto"/>
                                                                <w:bottom w:val="none" w:sz="0" w:space="0" w:color="auto"/>
                                                                <w:right w:val="none" w:sz="0" w:space="0" w:color="auto"/>
                                                              </w:divBdr>
                                                            </w:div>
                                                            <w:div w:id="1612736216">
                                                              <w:marLeft w:val="0"/>
                                                              <w:marRight w:val="0"/>
                                                              <w:marTop w:val="0"/>
                                                              <w:marBottom w:val="0"/>
                                                              <w:divBdr>
                                                                <w:top w:val="none" w:sz="0" w:space="0" w:color="auto"/>
                                                                <w:left w:val="none" w:sz="0" w:space="0" w:color="auto"/>
                                                                <w:bottom w:val="none" w:sz="0" w:space="0" w:color="auto"/>
                                                                <w:right w:val="none" w:sz="0" w:space="0" w:color="auto"/>
                                                              </w:divBdr>
                                                              <w:divsChild>
                                                                <w:div w:id="12662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70794">
                                                          <w:marLeft w:val="0"/>
                                                          <w:marRight w:val="0"/>
                                                          <w:marTop w:val="0"/>
                                                          <w:marBottom w:val="0"/>
                                                          <w:divBdr>
                                                            <w:top w:val="none" w:sz="0" w:space="0" w:color="auto"/>
                                                            <w:left w:val="none" w:sz="0" w:space="0" w:color="auto"/>
                                                            <w:bottom w:val="none" w:sz="0" w:space="0" w:color="auto"/>
                                                            <w:right w:val="none" w:sz="0" w:space="0" w:color="auto"/>
                                                          </w:divBdr>
                                                          <w:divsChild>
                                                            <w:div w:id="648553955">
                                                              <w:marLeft w:val="0"/>
                                                              <w:marRight w:val="0"/>
                                                              <w:marTop w:val="0"/>
                                                              <w:marBottom w:val="0"/>
                                                              <w:divBdr>
                                                                <w:top w:val="none" w:sz="0" w:space="0" w:color="auto"/>
                                                                <w:left w:val="none" w:sz="0" w:space="0" w:color="auto"/>
                                                                <w:bottom w:val="none" w:sz="0" w:space="0" w:color="auto"/>
                                                                <w:right w:val="none" w:sz="0" w:space="0" w:color="auto"/>
                                                              </w:divBdr>
                                                              <w:divsChild>
                                                                <w:div w:id="3711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150291">
      <w:bodyDiv w:val="1"/>
      <w:marLeft w:val="0"/>
      <w:marRight w:val="0"/>
      <w:marTop w:val="0"/>
      <w:marBottom w:val="0"/>
      <w:divBdr>
        <w:top w:val="none" w:sz="0" w:space="0" w:color="auto"/>
        <w:left w:val="none" w:sz="0" w:space="0" w:color="auto"/>
        <w:bottom w:val="none" w:sz="0" w:space="0" w:color="auto"/>
        <w:right w:val="none" w:sz="0" w:space="0" w:color="auto"/>
      </w:divBdr>
      <w:divsChild>
        <w:div w:id="2119521598">
          <w:marLeft w:val="0"/>
          <w:marRight w:val="0"/>
          <w:marTop w:val="0"/>
          <w:marBottom w:val="0"/>
          <w:divBdr>
            <w:top w:val="none" w:sz="0" w:space="0" w:color="auto"/>
            <w:left w:val="none" w:sz="0" w:space="0" w:color="auto"/>
            <w:bottom w:val="none" w:sz="0" w:space="0" w:color="auto"/>
            <w:right w:val="none" w:sz="0" w:space="0" w:color="auto"/>
          </w:divBdr>
          <w:divsChild>
            <w:div w:id="102504049">
              <w:marLeft w:val="960"/>
              <w:marRight w:val="960"/>
              <w:marTop w:val="0"/>
              <w:marBottom w:val="0"/>
              <w:divBdr>
                <w:top w:val="none" w:sz="0" w:space="0" w:color="auto"/>
                <w:left w:val="none" w:sz="0" w:space="0" w:color="auto"/>
                <w:bottom w:val="none" w:sz="0" w:space="0" w:color="auto"/>
                <w:right w:val="none" w:sz="0" w:space="0" w:color="auto"/>
              </w:divBdr>
              <w:divsChild>
                <w:div w:id="1087651588">
                  <w:marLeft w:val="0"/>
                  <w:marRight w:val="0"/>
                  <w:marTop w:val="0"/>
                  <w:marBottom w:val="0"/>
                  <w:divBdr>
                    <w:top w:val="none" w:sz="0" w:space="0" w:color="auto"/>
                    <w:left w:val="none" w:sz="0" w:space="0" w:color="auto"/>
                    <w:bottom w:val="none" w:sz="0" w:space="0" w:color="auto"/>
                    <w:right w:val="none" w:sz="0" w:space="0" w:color="auto"/>
                  </w:divBdr>
                  <w:divsChild>
                    <w:div w:id="1529566609">
                      <w:marLeft w:val="0"/>
                      <w:marRight w:val="0"/>
                      <w:marTop w:val="480"/>
                      <w:marBottom w:val="0"/>
                      <w:divBdr>
                        <w:top w:val="none" w:sz="0" w:space="0" w:color="auto"/>
                        <w:left w:val="none" w:sz="0" w:space="0" w:color="auto"/>
                        <w:bottom w:val="none" w:sz="0" w:space="0" w:color="auto"/>
                        <w:right w:val="none" w:sz="0" w:space="0" w:color="auto"/>
                      </w:divBdr>
                      <w:divsChild>
                        <w:div w:id="2050451502">
                          <w:marLeft w:val="0"/>
                          <w:marRight w:val="0"/>
                          <w:marTop w:val="0"/>
                          <w:marBottom w:val="0"/>
                          <w:divBdr>
                            <w:top w:val="none" w:sz="0" w:space="0" w:color="auto"/>
                            <w:left w:val="none" w:sz="0" w:space="0" w:color="auto"/>
                            <w:bottom w:val="none" w:sz="0" w:space="0" w:color="auto"/>
                            <w:right w:val="none" w:sz="0" w:space="0" w:color="auto"/>
                          </w:divBdr>
                          <w:divsChild>
                            <w:div w:id="2089187967">
                              <w:marLeft w:val="0"/>
                              <w:marRight w:val="0"/>
                              <w:marTop w:val="0"/>
                              <w:marBottom w:val="0"/>
                              <w:divBdr>
                                <w:top w:val="none" w:sz="0" w:space="0" w:color="auto"/>
                                <w:left w:val="none" w:sz="0" w:space="0" w:color="auto"/>
                                <w:bottom w:val="none" w:sz="0" w:space="0" w:color="auto"/>
                                <w:right w:val="none" w:sz="0" w:space="0" w:color="auto"/>
                              </w:divBdr>
                              <w:divsChild>
                                <w:div w:id="1250967814">
                                  <w:marLeft w:val="0"/>
                                  <w:marRight w:val="0"/>
                                  <w:marTop w:val="0"/>
                                  <w:marBottom w:val="0"/>
                                  <w:divBdr>
                                    <w:top w:val="none" w:sz="0" w:space="0" w:color="auto"/>
                                    <w:left w:val="none" w:sz="0" w:space="0" w:color="auto"/>
                                    <w:bottom w:val="none" w:sz="0" w:space="0" w:color="auto"/>
                                    <w:right w:val="none" w:sz="0" w:space="0" w:color="auto"/>
                                  </w:divBdr>
                                </w:div>
                                <w:div w:id="431047985">
                                  <w:marLeft w:val="180"/>
                                  <w:marRight w:val="0"/>
                                  <w:marTop w:val="0"/>
                                  <w:marBottom w:val="0"/>
                                  <w:divBdr>
                                    <w:top w:val="none" w:sz="0" w:space="0" w:color="auto"/>
                                    <w:left w:val="none" w:sz="0" w:space="0" w:color="auto"/>
                                    <w:bottom w:val="none" w:sz="0" w:space="0" w:color="auto"/>
                                    <w:right w:val="none" w:sz="0" w:space="0" w:color="auto"/>
                                  </w:divBdr>
                                  <w:divsChild>
                                    <w:div w:id="548958675">
                                      <w:marLeft w:val="0"/>
                                      <w:marRight w:val="0"/>
                                      <w:marTop w:val="0"/>
                                      <w:marBottom w:val="0"/>
                                      <w:divBdr>
                                        <w:top w:val="none" w:sz="0" w:space="0" w:color="auto"/>
                                        <w:left w:val="none" w:sz="0" w:space="0" w:color="auto"/>
                                        <w:bottom w:val="none" w:sz="0" w:space="0" w:color="auto"/>
                                        <w:right w:val="none" w:sz="0" w:space="0" w:color="auto"/>
                                      </w:divBdr>
                                      <w:divsChild>
                                        <w:div w:id="1670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202847">
          <w:marLeft w:val="0"/>
          <w:marRight w:val="0"/>
          <w:marTop w:val="0"/>
          <w:marBottom w:val="0"/>
          <w:divBdr>
            <w:top w:val="none" w:sz="0" w:space="0" w:color="auto"/>
            <w:left w:val="none" w:sz="0" w:space="0" w:color="auto"/>
            <w:bottom w:val="none" w:sz="0" w:space="0" w:color="auto"/>
            <w:right w:val="none" w:sz="0" w:space="0" w:color="auto"/>
          </w:divBdr>
          <w:divsChild>
            <w:div w:id="1625382024">
              <w:marLeft w:val="0"/>
              <w:marRight w:val="0"/>
              <w:marTop w:val="100"/>
              <w:marBottom w:val="100"/>
              <w:divBdr>
                <w:top w:val="none" w:sz="0" w:space="0" w:color="auto"/>
                <w:left w:val="none" w:sz="0" w:space="0" w:color="auto"/>
                <w:bottom w:val="none" w:sz="0" w:space="0" w:color="auto"/>
                <w:right w:val="none" w:sz="0" w:space="0" w:color="auto"/>
              </w:divBdr>
              <w:divsChild>
                <w:div w:id="1596477565">
                  <w:marLeft w:val="0"/>
                  <w:marRight w:val="0"/>
                  <w:marTop w:val="0"/>
                  <w:marBottom w:val="0"/>
                  <w:divBdr>
                    <w:top w:val="none" w:sz="0" w:space="0" w:color="auto"/>
                    <w:left w:val="none" w:sz="0" w:space="0" w:color="auto"/>
                    <w:bottom w:val="none" w:sz="0" w:space="0" w:color="auto"/>
                    <w:right w:val="none" w:sz="0" w:space="0" w:color="auto"/>
                  </w:divBdr>
                  <w:divsChild>
                    <w:div w:id="12410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19999">
          <w:marLeft w:val="0"/>
          <w:marRight w:val="0"/>
          <w:marTop w:val="0"/>
          <w:marBottom w:val="0"/>
          <w:divBdr>
            <w:top w:val="none" w:sz="0" w:space="0" w:color="auto"/>
            <w:left w:val="none" w:sz="0" w:space="0" w:color="auto"/>
            <w:bottom w:val="none" w:sz="0" w:space="0" w:color="auto"/>
            <w:right w:val="none" w:sz="0" w:space="0" w:color="auto"/>
          </w:divBdr>
          <w:divsChild>
            <w:div w:id="494108542">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949004432">
      <w:bodyDiv w:val="1"/>
      <w:marLeft w:val="0"/>
      <w:marRight w:val="0"/>
      <w:marTop w:val="0"/>
      <w:marBottom w:val="0"/>
      <w:divBdr>
        <w:top w:val="none" w:sz="0" w:space="0" w:color="auto"/>
        <w:left w:val="none" w:sz="0" w:space="0" w:color="auto"/>
        <w:bottom w:val="none" w:sz="0" w:space="0" w:color="auto"/>
        <w:right w:val="none" w:sz="0" w:space="0" w:color="auto"/>
      </w:divBdr>
      <w:divsChild>
        <w:div w:id="2125610000">
          <w:marLeft w:val="0"/>
          <w:marRight w:val="0"/>
          <w:marTop w:val="0"/>
          <w:marBottom w:val="0"/>
          <w:divBdr>
            <w:top w:val="none" w:sz="0" w:space="0" w:color="auto"/>
            <w:left w:val="none" w:sz="0" w:space="0" w:color="auto"/>
            <w:bottom w:val="none" w:sz="0" w:space="0" w:color="auto"/>
            <w:right w:val="none" w:sz="0" w:space="0" w:color="auto"/>
          </w:divBdr>
          <w:divsChild>
            <w:div w:id="300572614">
              <w:marLeft w:val="0"/>
              <w:marRight w:val="0"/>
              <w:marTop w:val="0"/>
              <w:marBottom w:val="0"/>
              <w:divBdr>
                <w:top w:val="none" w:sz="0" w:space="0" w:color="auto"/>
                <w:left w:val="none" w:sz="0" w:space="0" w:color="auto"/>
                <w:bottom w:val="none" w:sz="0" w:space="0" w:color="auto"/>
                <w:right w:val="none" w:sz="0" w:space="0" w:color="auto"/>
              </w:divBdr>
            </w:div>
            <w:div w:id="1701277928">
              <w:marLeft w:val="0"/>
              <w:marRight w:val="0"/>
              <w:marTop w:val="0"/>
              <w:marBottom w:val="0"/>
              <w:divBdr>
                <w:top w:val="none" w:sz="0" w:space="0" w:color="auto"/>
                <w:left w:val="none" w:sz="0" w:space="0" w:color="auto"/>
                <w:bottom w:val="none" w:sz="0" w:space="0" w:color="auto"/>
                <w:right w:val="none" w:sz="0" w:space="0" w:color="auto"/>
              </w:divBdr>
            </w:div>
            <w:div w:id="480200419">
              <w:marLeft w:val="0"/>
              <w:marRight w:val="0"/>
              <w:marTop w:val="0"/>
              <w:marBottom w:val="0"/>
              <w:divBdr>
                <w:top w:val="none" w:sz="0" w:space="0" w:color="auto"/>
                <w:left w:val="none" w:sz="0" w:space="0" w:color="auto"/>
                <w:bottom w:val="none" w:sz="0" w:space="0" w:color="auto"/>
                <w:right w:val="none" w:sz="0" w:space="0" w:color="auto"/>
              </w:divBdr>
            </w:div>
            <w:div w:id="335422028">
              <w:marLeft w:val="0"/>
              <w:marRight w:val="0"/>
              <w:marTop w:val="0"/>
              <w:marBottom w:val="0"/>
              <w:divBdr>
                <w:top w:val="none" w:sz="0" w:space="0" w:color="auto"/>
                <w:left w:val="none" w:sz="0" w:space="0" w:color="auto"/>
                <w:bottom w:val="none" w:sz="0" w:space="0" w:color="auto"/>
                <w:right w:val="none" w:sz="0" w:space="0" w:color="auto"/>
              </w:divBdr>
            </w:div>
            <w:div w:id="1049190447">
              <w:marLeft w:val="0"/>
              <w:marRight w:val="0"/>
              <w:marTop w:val="0"/>
              <w:marBottom w:val="0"/>
              <w:divBdr>
                <w:top w:val="none" w:sz="0" w:space="0" w:color="auto"/>
                <w:left w:val="none" w:sz="0" w:space="0" w:color="auto"/>
                <w:bottom w:val="none" w:sz="0" w:space="0" w:color="auto"/>
                <w:right w:val="none" w:sz="0" w:space="0" w:color="auto"/>
              </w:divBdr>
            </w:div>
            <w:div w:id="394738825">
              <w:marLeft w:val="0"/>
              <w:marRight w:val="0"/>
              <w:marTop w:val="0"/>
              <w:marBottom w:val="0"/>
              <w:divBdr>
                <w:top w:val="none" w:sz="0" w:space="0" w:color="auto"/>
                <w:left w:val="none" w:sz="0" w:space="0" w:color="auto"/>
                <w:bottom w:val="none" w:sz="0" w:space="0" w:color="auto"/>
                <w:right w:val="none" w:sz="0" w:space="0" w:color="auto"/>
              </w:divBdr>
            </w:div>
          </w:divsChild>
        </w:div>
        <w:div w:id="1522426810">
          <w:marLeft w:val="0"/>
          <w:marRight w:val="0"/>
          <w:marTop w:val="0"/>
          <w:marBottom w:val="0"/>
          <w:divBdr>
            <w:top w:val="none" w:sz="0" w:space="0" w:color="auto"/>
            <w:left w:val="none" w:sz="0" w:space="0" w:color="auto"/>
            <w:bottom w:val="none" w:sz="0" w:space="0" w:color="auto"/>
            <w:right w:val="none" w:sz="0" w:space="0" w:color="auto"/>
          </w:divBdr>
          <w:divsChild>
            <w:div w:id="1235359067">
              <w:marLeft w:val="0"/>
              <w:marRight w:val="0"/>
              <w:marTop w:val="0"/>
              <w:marBottom w:val="0"/>
              <w:divBdr>
                <w:top w:val="none" w:sz="0" w:space="0" w:color="auto"/>
                <w:left w:val="none" w:sz="0" w:space="0" w:color="auto"/>
                <w:bottom w:val="none" w:sz="0" w:space="0" w:color="auto"/>
                <w:right w:val="none" w:sz="0" w:space="0" w:color="auto"/>
              </w:divBdr>
              <w:divsChild>
                <w:div w:id="1584027863">
                  <w:marLeft w:val="0"/>
                  <w:marRight w:val="0"/>
                  <w:marTop w:val="0"/>
                  <w:marBottom w:val="0"/>
                  <w:divBdr>
                    <w:top w:val="none" w:sz="0" w:space="0" w:color="auto"/>
                    <w:left w:val="none" w:sz="0" w:space="0" w:color="auto"/>
                    <w:bottom w:val="none" w:sz="0" w:space="0" w:color="auto"/>
                    <w:right w:val="none" w:sz="0" w:space="0" w:color="auto"/>
                  </w:divBdr>
                </w:div>
                <w:div w:id="1466001903">
                  <w:marLeft w:val="0"/>
                  <w:marRight w:val="0"/>
                  <w:marTop w:val="0"/>
                  <w:marBottom w:val="0"/>
                  <w:divBdr>
                    <w:top w:val="none" w:sz="0" w:space="0" w:color="auto"/>
                    <w:left w:val="none" w:sz="0" w:space="0" w:color="auto"/>
                    <w:bottom w:val="none" w:sz="0" w:space="0" w:color="auto"/>
                    <w:right w:val="none" w:sz="0" w:space="0" w:color="auto"/>
                  </w:divBdr>
                </w:div>
                <w:div w:id="801075269">
                  <w:marLeft w:val="0"/>
                  <w:marRight w:val="0"/>
                  <w:marTop w:val="0"/>
                  <w:marBottom w:val="0"/>
                  <w:divBdr>
                    <w:top w:val="none" w:sz="0" w:space="0" w:color="auto"/>
                    <w:left w:val="none" w:sz="0" w:space="0" w:color="auto"/>
                    <w:bottom w:val="none" w:sz="0" w:space="0" w:color="auto"/>
                    <w:right w:val="none" w:sz="0" w:space="0" w:color="auto"/>
                  </w:divBdr>
                </w:div>
                <w:div w:id="755439016">
                  <w:marLeft w:val="0"/>
                  <w:marRight w:val="0"/>
                  <w:marTop w:val="0"/>
                  <w:marBottom w:val="0"/>
                  <w:divBdr>
                    <w:top w:val="none" w:sz="0" w:space="0" w:color="auto"/>
                    <w:left w:val="none" w:sz="0" w:space="0" w:color="auto"/>
                    <w:bottom w:val="none" w:sz="0" w:space="0" w:color="auto"/>
                    <w:right w:val="none" w:sz="0" w:space="0" w:color="auto"/>
                  </w:divBdr>
                  <w:divsChild>
                    <w:div w:id="482045844">
                      <w:marLeft w:val="0"/>
                      <w:marRight w:val="0"/>
                      <w:marTop w:val="0"/>
                      <w:marBottom w:val="0"/>
                      <w:divBdr>
                        <w:top w:val="none" w:sz="0" w:space="0" w:color="auto"/>
                        <w:left w:val="none" w:sz="0" w:space="0" w:color="auto"/>
                        <w:bottom w:val="none" w:sz="0" w:space="0" w:color="auto"/>
                        <w:right w:val="none" w:sz="0" w:space="0" w:color="auto"/>
                      </w:divBdr>
                      <w:divsChild>
                        <w:div w:id="1632979660">
                          <w:marLeft w:val="0"/>
                          <w:marRight w:val="0"/>
                          <w:marTop w:val="0"/>
                          <w:marBottom w:val="0"/>
                          <w:divBdr>
                            <w:top w:val="none" w:sz="0" w:space="0" w:color="auto"/>
                            <w:left w:val="none" w:sz="0" w:space="0" w:color="auto"/>
                            <w:bottom w:val="none" w:sz="0" w:space="0" w:color="auto"/>
                            <w:right w:val="none" w:sz="0" w:space="0" w:color="auto"/>
                          </w:divBdr>
                          <w:divsChild>
                            <w:div w:id="89283122">
                              <w:marLeft w:val="0"/>
                              <w:marRight w:val="0"/>
                              <w:marTop w:val="0"/>
                              <w:marBottom w:val="0"/>
                              <w:divBdr>
                                <w:top w:val="none" w:sz="0" w:space="0" w:color="auto"/>
                                <w:left w:val="none" w:sz="0" w:space="0" w:color="auto"/>
                                <w:bottom w:val="none" w:sz="0" w:space="0" w:color="auto"/>
                                <w:right w:val="none" w:sz="0" w:space="0" w:color="auto"/>
                              </w:divBdr>
                              <w:divsChild>
                                <w:div w:id="2123958640">
                                  <w:marLeft w:val="0"/>
                                  <w:marRight w:val="0"/>
                                  <w:marTop w:val="0"/>
                                  <w:marBottom w:val="0"/>
                                  <w:divBdr>
                                    <w:top w:val="none" w:sz="0" w:space="0" w:color="auto"/>
                                    <w:left w:val="none" w:sz="0" w:space="0" w:color="auto"/>
                                    <w:bottom w:val="none" w:sz="0" w:space="0" w:color="auto"/>
                                    <w:right w:val="none" w:sz="0" w:space="0" w:color="auto"/>
                                  </w:divBdr>
                                  <w:divsChild>
                                    <w:div w:id="815877676">
                                      <w:marLeft w:val="0"/>
                                      <w:marRight w:val="0"/>
                                      <w:marTop w:val="0"/>
                                      <w:marBottom w:val="0"/>
                                      <w:divBdr>
                                        <w:top w:val="none" w:sz="0" w:space="0" w:color="auto"/>
                                        <w:left w:val="none" w:sz="0" w:space="0" w:color="auto"/>
                                        <w:bottom w:val="none" w:sz="0" w:space="0" w:color="auto"/>
                                        <w:right w:val="none" w:sz="0" w:space="0" w:color="auto"/>
                                      </w:divBdr>
                                      <w:divsChild>
                                        <w:div w:id="575406119">
                                          <w:marLeft w:val="0"/>
                                          <w:marRight w:val="0"/>
                                          <w:marTop w:val="0"/>
                                          <w:marBottom w:val="0"/>
                                          <w:divBdr>
                                            <w:top w:val="none" w:sz="0" w:space="0" w:color="auto"/>
                                            <w:left w:val="none" w:sz="0" w:space="0" w:color="auto"/>
                                            <w:bottom w:val="none" w:sz="0" w:space="0" w:color="auto"/>
                                            <w:right w:val="none" w:sz="0" w:space="0" w:color="auto"/>
                                          </w:divBdr>
                                        </w:div>
                                        <w:div w:id="1940796945">
                                          <w:marLeft w:val="0"/>
                                          <w:marRight w:val="0"/>
                                          <w:marTop w:val="0"/>
                                          <w:marBottom w:val="0"/>
                                          <w:divBdr>
                                            <w:top w:val="none" w:sz="0" w:space="0" w:color="auto"/>
                                            <w:left w:val="none" w:sz="0" w:space="0" w:color="auto"/>
                                            <w:bottom w:val="none" w:sz="0" w:space="0" w:color="auto"/>
                                            <w:right w:val="none" w:sz="0" w:space="0" w:color="auto"/>
                                          </w:divBdr>
                                          <w:divsChild>
                                            <w:div w:id="1696881490">
                                              <w:marLeft w:val="0"/>
                                              <w:marRight w:val="0"/>
                                              <w:marTop w:val="0"/>
                                              <w:marBottom w:val="0"/>
                                              <w:divBdr>
                                                <w:top w:val="none" w:sz="0" w:space="0" w:color="auto"/>
                                                <w:left w:val="none" w:sz="0" w:space="0" w:color="auto"/>
                                                <w:bottom w:val="none" w:sz="0" w:space="0" w:color="auto"/>
                                                <w:right w:val="none" w:sz="0" w:space="0" w:color="auto"/>
                                              </w:divBdr>
                                              <w:divsChild>
                                                <w:div w:id="1309823983">
                                                  <w:marLeft w:val="0"/>
                                                  <w:marRight w:val="0"/>
                                                  <w:marTop w:val="0"/>
                                                  <w:marBottom w:val="900"/>
                                                  <w:divBdr>
                                                    <w:top w:val="none" w:sz="0" w:space="0" w:color="auto"/>
                                                    <w:left w:val="none" w:sz="0" w:space="0" w:color="auto"/>
                                                    <w:bottom w:val="none" w:sz="0" w:space="0" w:color="auto"/>
                                                    <w:right w:val="none" w:sz="0" w:space="0" w:color="auto"/>
                                                  </w:divBdr>
                                                  <w:divsChild>
                                                    <w:div w:id="1534535658">
                                                      <w:marLeft w:val="0"/>
                                                      <w:marRight w:val="0"/>
                                                      <w:marTop w:val="0"/>
                                                      <w:marBottom w:val="150"/>
                                                      <w:divBdr>
                                                        <w:top w:val="single" w:sz="18" w:space="0" w:color="8A3737"/>
                                                        <w:left w:val="none" w:sz="0" w:space="0" w:color="auto"/>
                                                        <w:bottom w:val="none" w:sz="0" w:space="0" w:color="auto"/>
                                                        <w:right w:val="none" w:sz="0" w:space="0" w:color="auto"/>
                                                      </w:divBdr>
                                                    </w:div>
                                                    <w:div w:id="667943421">
                                                      <w:marLeft w:val="375"/>
                                                      <w:marRight w:val="0"/>
                                                      <w:marTop w:val="0"/>
                                                      <w:marBottom w:val="225"/>
                                                      <w:divBdr>
                                                        <w:top w:val="none" w:sz="0" w:space="0" w:color="auto"/>
                                                        <w:left w:val="none" w:sz="0" w:space="0" w:color="auto"/>
                                                        <w:bottom w:val="none" w:sz="0" w:space="0" w:color="auto"/>
                                                        <w:right w:val="none" w:sz="0" w:space="0" w:color="auto"/>
                                                      </w:divBdr>
                                                      <w:divsChild>
                                                        <w:div w:id="1901669664">
                                                          <w:marLeft w:val="375"/>
                                                          <w:marRight w:val="0"/>
                                                          <w:marTop w:val="0"/>
                                                          <w:marBottom w:val="0"/>
                                                          <w:divBdr>
                                                            <w:top w:val="none" w:sz="0" w:space="0" w:color="auto"/>
                                                            <w:left w:val="none" w:sz="0" w:space="0" w:color="auto"/>
                                                            <w:bottom w:val="none" w:sz="0" w:space="0" w:color="auto"/>
                                                            <w:right w:val="none" w:sz="0" w:space="0" w:color="auto"/>
                                                          </w:divBdr>
                                                          <w:divsChild>
                                                            <w:div w:id="110260877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sChild>
        <w:div w:id="831795354">
          <w:marLeft w:val="0"/>
          <w:marRight w:val="0"/>
          <w:marTop w:val="0"/>
          <w:marBottom w:val="300"/>
          <w:divBdr>
            <w:top w:val="none" w:sz="0" w:space="0" w:color="auto"/>
            <w:left w:val="none" w:sz="0" w:space="0" w:color="auto"/>
            <w:bottom w:val="none" w:sz="0" w:space="0" w:color="auto"/>
            <w:right w:val="none" w:sz="0" w:space="0" w:color="auto"/>
          </w:divBdr>
          <w:divsChild>
            <w:div w:id="571739293">
              <w:marLeft w:val="0"/>
              <w:marRight w:val="0"/>
              <w:marTop w:val="0"/>
              <w:marBottom w:val="0"/>
              <w:divBdr>
                <w:top w:val="single" w:sz="24" w:space="0" w:color="FFFFFF"/>
                <w:left w:val="single" w:sz="24" w:space="0" w:color="FFFFFF"/>
                <w:bottom w:val="single" w:sz="24" w:space="0" w:color="FFFFFF"/>
                <w:right w:val="single" w:sz="24" w:space="0" w:color="FFFFFF"/>
              </w:divBdr>
            </w:div>
            <w:div w:id="1882936364">
              <w:marLeft w:val="0"/>
              <w:marRight w:val="0"/>
              <w:marTop w:val="0"/>
              <w:marBottom w:val="0"/>
              <w:divBdr>
                <w:top w:val="none" w:sz="0" w:space="0" w:color="auto"/>
                <w:left w:val="none" w:sz="0" w:space="0" w:color="auto"/>
                <w:bottom w:val="none" w:sz="0" w:space="0" w:color="auto"/>
                <w:right w:val="none" w:sz="0" w:space="0" w:color="auto"/>
              </w:divBdr>
            </w:div>
          </w:divsChild>
        </w:div>
        <w:div w:id="277568477">
          <w:marLeft w:val="0"/>
          <w:marRight w:val="0"/>
          <w:marTop w:val="0"/>
          <w:marBottom w:val="0"/>
          <w:divBdr>
            <w:top w:val="none" w:sz="0" w:space="0" w:color="auto"/>
            <w:left w:val="none" w:sz="0" w:space="0" w:color="auto"/>
            <w:bottom w:val="none" w:sz="0" w:space="0" w:color="auto"/>
            <w:right w:val="none" w:sz="0" w:space="0" w:color="auto"/>
          </w:divBdr>
        </w:div>
        <w:div w:id="734158488">
          <w:marLeft w:val="0"/>
          <w:marRight w:val="0"/>
          <w:marTop w:val="0"/>
          <w:marBottom w:val="300"/>
          <w:divBdr>
            <w:top w:val="none" w:sz="0" w:space="0" w:color="auto"/>
            <w:left w:val="none" w:sz="0" w:space="0" w:color="auto"/>
            <w:bottom w:val="none" w:sz="0" w:space="0" w:color="auto"/>
            <w:right w:val="none" w:sz="0" w:space="0" w:color="auto"/>
          </w:divBdr>
          <w:divsChild>
            <w:div w:id="601693257">
              <w:marLeft w:val="0"/>
              <w:marRight w:val="0"/>
              <w:marTop w:val="0"/>
              <w:marBottom w:val="300"/>
              <w:divBdr>
                <w:top w:val="none" w:sz="0" w:space="0" w:color="auto"/>
                <w:left w:val="none" w:sz="0" w:space="0" w:color="auto"/>
                <w:bottom w:val="none" w:sz="0" w:space="0" w:color="auto"/>
                <w:right w:val="none" w:sz="0" w:space="0" w:color="auto"/>
              </w:divBdr>
            </w:div>
          </w:divsChild>
        </w:div>
        <w:div w:id="1003822792">
          <w:marLeft w:val="0"/>
          <w:marRight w:val="0"/>
          <w:marTop w:val="0"/>
          <w:marBottom w:val="300"/>
          <w:divBdr>
            <w:top w:val="none" w:sz="0" w:space="0" w:color="auto"/>
            <w:left w:val="none" w:sz="0" w:space="0" w:color="auto"/>
            <w:bottom w:val="none" w:sz="0" w:space="0" w:color="auto"/>
            <w:right w:val="none" w:sz="0" w:space="0" w:color="auto"/>
          </w:divBdr>
          <w:divsChild>
            <w:div w:id="394065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03774066">
      <w:bodyDiv w:val="1"/>
      <w:marLeft w:val="0"/>
      <w:marRight w:val="0"/>
      <w:marTop w:val="0"/>
      <w:marBottom w:val="0"/>
      <w:divBdr>
        <w:top w:val="none" w:sz="0" w:space="0" w:color="auto"/>
        <w:left w:val="none" w:sz="0" w:space="0" w:color="auto"/>
        <w:bottom w:val="none" w:sz="0" w:space="0" w:color="auto"/>
        <w:right w:val="none" w:sz="0" w:space="0" w:color="auto"/>
      </w:divBdr>
      <w:divsChild>
        <w:div w:id="732047980">
          <w:marLeft w:val="0"/>
          <w:marRight w:val="0"/>
          <w:marTop w:val="0"/>
          <w:marBottom w:val="0"/>
          <w:divBdr>
            <w:top w:val="none" w:sz="0" w:space="0" w:color="auto"/>
            <w:left w:val="none" w:sz="0" w:space="0" w:color="auto"/>
            <w:bottom w:val="none" w:sz="0" w:space="0" w:color="auto"/>
            <w:right w:val="none" w:sz="0" w:space="0" w:color="auto"/>
          </w:divBdr>
          <w:divsChild>
            <w:div w:id="399983557">
              <w:marLeft w:val="0"/>
              <w:marRight w:val="0"/>
              <w:marTop w:val="0"/>
              <w:marBottom w:val="0"/>
              <w:divBdr>
                <w:top w:val="none" w:sz="0" w:space="0" w:color="auto"/>
                <w:left w:val="none" w:sz="0" w:space="0" w:color="auto"/>
                <w:bottom w:val="none" w:sz="0" w:space="0" w:color="auto"/>
                <w:right w:val="none" w:sz="0" w:space="0" w:color="auto"/>
              </w:divBdr>
              <w:divsChild>
                <w:div w:id="183833814">
                  <w:marLeft w:val="0"/>
                  <w:marRight w:val="0"/>
                  <w:marTop w:val="0"/>
                  <w:marBottom w:val="0"/>
                  <w:divBdr>
                    <w:top w:val="none" w:sz="0" w:space="0" w:color="auto"/>
                    <w:left w:val="none" w:sz="0" w:space="0" w:color="auto"/>
                    <w:bottom w:val="none" w:sz="0" w:space="0" w:color="auto"/>
                    <w:right w:val="none" w:sz="0" w:space="0" w:color="auto"/>
                  </w:divBdr>
                  <w:divsChild>
                    <w:div w:id="586891430">
                      <w:marLeft w:val="0"/>
                      <w:marRight w:val="0"/>
                      <w:marTop w:val="0"/>
                      <w:marBottom w:val="0"/>
                      <w:divBdr>
                        <w:top w:val="none" w:sz="0" w:space="0" w:color="auto"/>
                        <w:left w:val="none" w:sz="0" w:space="0" w:color="auto"/>
                        <w:bottom w:val="none" w:sz="0" w:space="0" w:color="auto"/>
                        <w:right w:val="none" w:sz="0" w:space="0" w:color="auto"/>
                      </w:divBdr>
                    </w:div>
                    <w:div w:id="1236236533">
                      <w:marLeft w:val="0"/>
                      <w:marRight w:val="0"/>
                      <w:marTop w:val="0"/>
                      <w:marBottom w:val="0"/>
                      <w:divBdr>
                        <w:top w:val="none" w:sz="0" w:space="0" w:color="auto"/>
                        <w:left w:val="none" w:sz="0" w:space="0" w:color="auto"/>
                        <w:bottom w:val="none" w:sz="0" w:space="0" w:color="auto"/>
                        <w:right w:val="none" w:sz="0" w:space="0" w:color="auto"/>
                      </w:divBdr>
                    </w:div>
                    <w:div w:id="2102526983">
                      <w:marLeft w:val="0"/>
                      <w:marRight w:val="0"/>
                      <w:marTop w:val="0"/>
                      <w:marBottom w:val="0"/>
                      <w:divBdr>
                        <w:top w:val="none" w:sz="0" w:space="0" w:color="auto"/>
                        <w:left w:val="none" w:sz="0" w:space="0" w:color="auto"/>
                        <w:bottom w:val="none" w:sz="0" w:space="0" w:color="auto"/>
                        <w:right w:val="none" w:sz="0" w:space="0" w:color="auto"/>
                      </w:divBdr>
                    </w:div>
                  </w:divsChild>
                </w:div>
                <w:div w:id="1990132581">
                  <w:marLeft w:val="0"/>
                  <w:marRight w:val="0"/>
                  <w:marTop w:val="0"/>
                  <w:marBottom w:val="0"/>
                  <w:divBdr>
                    <w:top w:val="none" w:sz="0" w:space="0" w:color="auto"/>
                    <w:left w:val="none" w:sz="0" w:space="0" w:color="auto"/>
                    <w:bottom w:val="none" w:sz="0" w:space="0" w:color="auto"/>
                    <w:right w:val="none" w:sz="0" w:space="0" w:color="auto"/>
                  </w:divBdr>
                </w:div>
                <w:div w:id="1242910262">
                  <w:marLeft w:val="0"/>
                  <w:marRight w:val="0"/>
                  <w:marTop w:val="0"/>
                  <w:marBottom w:val="0"/>
                  <w:divBdr>
                    <w:top w:val="none" w:sz="0" w:space="0" w:color="auto"/>
                    <w:left w:val="none" w:sz="0" w:space="0" w:color="auto"/>
                    <w:bottom w:val="none" w:sz="0" w:space="0" w:color="auto"/>
                    <w:right w:val="none" w:sz="0" w:space="0" w:color="auto"/>
                  </w:divBdr>
                </w:div>
              </w:divsChild>
            </w:div>
            <w:div w:id="2087025964">
              <w:marLeft w:val="0"/>
              <w:marRight w:val="0"/>
              <w:marTop w:val="0"/>
              <w:marBottom w:val="0"/>
              <w:divBdr>
                <w:top w:val="none" w:sz="0" w:space="0" w:color="auto"/>
                <w:left w:val="none" w:sz="0" w:space="0" w:color="auto"/>
                <w:bottom w:val="none" w:sz="0" w:space="0" w:color="auto"/>
                <w:right w:val="none" w:sz="0" w:space="0" w:color="auto"/>
              </w:divBdr>
            </w:div>
          </w:divsChild>
        </w:div>
        <w:div w:id="1635525657">
          <w:marLeft w:val="150"/>
          <w:marRight w:val="150"/>
          <w:marTop w:val="0"/>
          <w:marBottom w:val="195"/>
          <w:divBdr>
            <w:top w:val="none" w:sz="0" w:space="0" w:color="auto"/>
            <w:left w:val="none" w:sz="0" w:space="0" w:color="auto"/>
            <w:bottom w:val="none" w:sz="0" w:space="0" w:color="auto"/>
            <w:right w:val="none" w:sz="0" w:space="0" w:color="auto"/>
          </w:divBdr>
          <w:divsChild>
            <w:div w:id="1932617085">
              <w:marLeft w:val="0"/>
              <w:marRight w:val="120"/>
              <w:marTop w:val="75"/>
              <w:marBottom w:val="75"/>
              <w:divBdr>
                <w:top w:val="none" w:sz="0" w:space="0" w:color="auto"/>
                <w:left w:val="none" w:sz="0" w:space="0" w:color="auto"/>
                <w:bottom w:val="none" w:sz="0" w:space="0" w:color="auto"/>
                <w:right w:val="none" w:sz="0" w:space="0" w:color="auto"/>
              </w:divBdr>
            </w:div>
            <w:div w:id="1301424576">
              <w:marLeft w:val="0"/>
              <w:marRight w:val="0"/>
              <w:marTop w:val="0"/>
              <w:marBottom w:val="0"/>
              <w:divBdr>
                <w:top w:val="none" w:sz="0" w:space="0" w:color="auto"/>
                <w:left w:val="none" w:sz="0" w:space="0" w:color="auto"/>
                <w:bottom w:val="none" w:sz="0" w:space="0" w:color="auto"/>
                <w:right w:val="none" w:sz="0" w:space="0" w:color="auto"/>
              </w:divBdr>
              <w:divsChild>
                <w:div w:id="169293109">
                  <w:marLeft w:val="0"/>
                  <w:marRight w:val="0"/>
                  <w:marTop w:val="0"/>
                  <w:marBottom w:val="0"/>
                  <w:divBdr>
                    <w:top w:val="none" w:sz="0" w:space="0" w:color="auto"/>
                    <w:left w:val="none" w:sz="0" w:space="0" w:color="auto"/>
                    <w:bottom w:val="none" w:sz="0" w:space="0" w:color="auto"/>
                    <w:right w:val="none" w:sz="0" w:space="0" w:color="auto"/>
                  </w:divBdr>
                </w:div>
              </w:divsChild>
            </w:div>
            <w:div w:id="10912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4456">
      <w:bodyDiv w:val="1"/>
      <w:marLeft w:val="0"/>
      <w:marRight w:val="0"/>
      <w:marTop w:val="0"/>
      <w:marBottom w:val="0"/>
      <w:divBdr>
        <w:top w:val="none" w:sz="0" w:space="0" w:color="auto"/>
        <w:left w:val="none" w:sz="0" w:space="0" w:color="auto"/>
        <w:bottom w:val="none" w:sz="0" w:space="0" w:color="auto"/>
        <w:right w:val="none" w:sz="0" w:space="0" w:color="auto"/>
      </w:divBdr>
    </w:div>
    <w:div w:id="2131893742">
      <w:bodyDiv w:val="1"/>
      <w:marLeft w:val="0"/>
      <w:marRight w:val="0"/>
      <w:marTop w:val="0"/>
      <w:marBottom w:val="0"/>
      <w:divBdr>
        <w:top w:val="none" w:sz="0" w:space="0" w:color="auto"/>
        <w:left w:val="none" w:sz="0" w:space="0" w:color="auto"/>
        <w:bottom w:val="none" w:sz="0" w:space="0" w:color="auto"/>
        <w:right w:val="none" w:sz="0" w:space="0" w:color="auto"/>
      </w:divBdr>
    </w:div>
    <w:div w:id="2139104111">
      <w:bodyDiv w:val="1"/>
      <w:marLeft w:val="0"/>
      <w:marRight w:val="0"/>
      <w:marTop w:val="0"/>
      <w:marBottom w:val="0"/>
      <w:divBdr>
        <w:top w:val="none" w:sz="0" w:space="0" w:color="auto"/>
        <w:left w:val="none" w:sz="0" w:space="0" w:color="auto"/>
        <w:bottom w:val="none" w:sz="0" w:space="0" w:color="auto"/>
        <w:right w:val="none" w:sz="0" w:space="0" w:color="auto"/>
      </w:divBdr>
      <w:divsChild>
        <w:div w:id="885065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ildrenshealthdefense.org/defender/havana-syndrome-more-research-health-impact-5g/" TargetMode="External"/><Relationship Id="rId18" Type="http://schemas.openxmlformats.org/officeDocument/2006/relationships/hyperlink" Target="https://childrenshealthdefense.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hildrenshealthdefense.org/authors/chd-5g-and-wireless-harms-project-team/" TargetMode="External"/><Relationship Id="rId12" Type="http://schemas.openxmlformats.org/officeDocument/2006/relationships/hyperlink" Target="https://washingtonspectator.org/wireless-hazards/" TargetMode="External"/><Relationship Id="rId17" Type="http://schemas.openxmlformats.org/officeDocument/2006/relationships/hyperlink" Target="https://childrenshealthdefense.org/defender/chd-day-in-court-case-against-fcc/" TargetMode="External"/><Relationship Id="rId2" Type="http://schemas.openxmlformats.org/officeDocument/2006/relationships/styles" Target="styles.xml"/><Relationship Id="rId16" Type="http://schemas.openxmlformats.org/officeDocument/2006/relationships/hyperlink" Target="https://childrenshealthdefense.org/defender/chd-day-in-court-case-against-fcc/"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shingtonspectator.org/wireless-hazards/" TargetMode="External"/><Relationship Id="rId5" Type="http://schemas.openxmlformats.org/officeDocument/2006/relationships/footnotes" Target="footnotes.xml"/><Relationship Id="rId15" Type="http://schemas.openxmlformats.org/officeDocument/2006/relationships/hyperlink" Target="https://childrenshealthdefense.org/defender/radiation-wireless-devices-may-cause-breast-cancer/" TargetMode="External"/><Relationship Id="rId10" Type="http://schemas.openxmlformats.org/officeDocument/2006/relationships/hyperlink" Target="https://childrenshealthdefense.org/defender_category/big-tech/" TargetMode="External"/><Relationship Id="rId19" Type="http://schemas.openxmlformats.org/officeDocument/2006/relationships/hyperlink" Target="https://childrenshealthdefense.org/news/the-dangers-of-5g-to-childrens-health/" TargetMode="External"/><Relationship Id="rId4" Type="http://schemas.openxmlformats.org/officeDocument/2006/relationships/webSettings" Target="webSettings.xml"/><Relationship Id="rId9" Type="http://schemas.openxmlformats.org/officeDocument/2006/relationships/hyperlink" Target="https://washingtonspectator.org/wireless-hazards/" TargetMode="External"/><Relationship Id="rId14" Type="http://schemas.openxmlformats.org/officeDocument/2006/relationships/hyperlink" Target="https://childrenshealthdefense.org/defender/government-knew-harmful-impact-wireless-technology-human-healt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2</cp:revision>
  <cp:lastPrinted>2021-03-09T14:06:00Z</cp:lastPrinted>
  <dcterms:created xsi:type="dcterms:W3CDTF">2021-03-17T16:42:00Z</dcterms:created>
  <dcterms:modified xsi:type="dcterms:W3CDTF">2021-03-17T16:42:00Z</dcterms:modified>
</cp:coreProperties>
</file>